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450"/>
        <w:gridCol w:w="1440"/>
        <w:gridCol w:w="935"/>
        <w:gridCol w:w="1940"/>
        <w:gridCol w:w="648"/>
        <w:gridCol w:w="797"/>
        <w:gridCol w:w="572"/>
        <w:gridCol w:w="688"/>
        <w:gridCol w:w="609"/>
        <w:gridCol w:w="921"/>
        <w:gridCol w:w="630"/>
        <w:gridCol w:w="720"/>
        <w:gridCol w:w="1981"/>
        <w:gridCol w:w="8"/>
      </w:tblGrid>
      <w:tr w:rsidR="00EB49C4" w14:paraId="4955A910" w14:textId="77777777" w:rsidTr="0089049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349" w:type="dxa"/>
            <w:gridSpan w:val="15"/>
          </w:tcPr>
          <w:p w14:paraId="5660597B" w14:textId="77777777" w:rsidR="00EB49C4" w:rsidRPr="00046AFD" w:rsidRDefault="00597EFB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color w:val="1F3864"/>
                <w:sz w:val="20"/>
                <w:szCs w:val="20"/>
              </w:rPr>
            </w:pPr>
            <w:r w:rsidRPr="00597EFB">
              <w:rPr>
                <w:b/>
                <w:bCs/>
                <w:color w:val="1F3864"/>
                <w:sz w:val="32"/>
                <w:szCs w:val="32"/>
              </w:rPr>
              <w:t>Outil Anti-Emétique de la MASCC (MAT)</w:t>
            </w:r>
          </w:p>
        </w:tc>
      </w:tr>
      <w:tr w:rsidR="008F09E3" w14:paraId="41443E85" w14:textId="77777777" w:rsidTr="0089049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4349" w:type="dxa"/>
            <w:gridSpan w:val="15"/>
          </w:tcPr>
          <w:p w14:paraId="76439B6F" w14:textId="77777777" w:rsidR="00966271" w:rsidRDefault="00597EFB" w:rsidP="00E31C1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97EFB">
              <w:rPr>
                <w:rFonts w:ascii="Arial" w:hAnsi="Arial" w:cs="Arial"/>
                <w:color w:val="000000"/>
              </w:rPr>
              <w:t>Fiche de Scores pour les Résultats du/de la Patient(e)</w:t>
            </w:r>
          </w:p>
          <w:p w14:paraId="1AAEDC40" w14:textId="77777777" w:rsidR="00597EFB" w:rsidRDefault="00597EFB" w:rsidP="00E31C1C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14:paraId="342BDB8B" w14:textId="77777777" w:rsidTr="0089049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349" w:type="dxa"/>
            <w:gridSpan w:val="15"/>
            <w:tcBorders>
              <w:bottom w:val="single" w:sz="6" w:space="0" w:color="auto"/>
            </w:tcBorders>
          </w:tcPr>
          <w:p w14:paraId="721F41CA" w14:textId="77777777" w:rsidR="008F09E3" w:rsidRDefault="008F09E3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402" w14:paraId="33C4D289" w14:textId="77777777" w:rsidTr="00046AF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11923266" w14:textId="77777777" w:rsidR="008F09E3" w:rsidRDefault="00597EFB" w:rsidP="00CC0AA8">
            <w:pPr>
              <w:pStyle w:val="Heading3"/>
              <w:ind w:left="-360" w:firstLine="180"/>
              <w:rPr>
                <w:b w:val="0"/>
                <w:bCs w:val="0"/>
              </w:rPr>
            </w:pPr>
            <w:r w:rsidRPr="00597EFB">
              <w:rPr>
                <w:sz w:val="20"/>
              </w:rPr>
              <w:t>Nom du/de la Patient(e)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30A430CC" w14:textId="77777777" w:rsidR="008F09E3" w:rsidRPr="00080CF9" w:rsidRDefault="00597EFB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  <w:r w:rsidRPr="00597EFB">
              <w:rPr>
                <w:sz w:val="18"/>
                <w:szCs w:val="18"/>
              </w:rPr>
              <w:t>Chimiothérapie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/>
            <w:vAlign w:val="center"/>
          </w:tcPr>
          <w:p w14:paraId="25F0CF5D" w14:textId="77777777" w:rsidR="008F09E3" w:rsidRPr="00080CF9" w:rsidRDefault="00597EFB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  <w:r>
              <w:rPr>
                <w:sz w:val="20"/>
                <w:lang w:val="fr-FR"/>
              </w:rPr>
              <w:t>Date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224FE0AE" w14:textId="77777777" w:rsidR="00597EFB" w:rsidRDefault="00597EFB">
            <w:pPr>
              <w:pStyle w:val="Heading3"/>
              <w:rPr>
                <w:sz w:val="20"/>
              </w:rPr>
            </w:pPr>
            <w:r w:rsidRPr="00597EFB">
              <w:rPr>
                <w:sz w:val="20"/>
              </w:rPr>
              <w:t xml:space="preserve">Régime thérapeutique </w:t>
            </w:r>
          </w:p>
          <w:p w14:paraId="6D6B2808" w14:textId="77777777" w:rsidR="008F09E3" w:rsidRDefault="00597EFB">
            <w:pPr>
              <w:pStyle w:val="Heading3"/>
              <w:rPr>
                <w:b w:val="0"/>
                <w:bCs w:val="0"/>
              </w:rPr>
            </w:pPr>
            <w:r w:rsidRPr="00597EFB">
              <w:rPr>
                <w:sz w:val="20"/>
              </w:rPr>
              <w:t>anti-émétique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42EBBD48" w14:textId="77777777" w:rsidR="008F09E3" w:rsidRDefault="00900402" w:rsidP="00890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0402">
              <w:rPr>
                <w:rFonts w:ascii="Arial" w:hAnsi="Arial" w:cs="Arial"/>
                <w:color w:val="FFFFFF"/>
                <w:sz w:val="20"/>
                <w:szCs w:val="20"/>
              </w:rPr>
              <w:t>Vomissements Aigus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68C94F17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0402">
              <w:rPr>
                <w:rFonts w:ascii="Arial" w:hAnsi="Arial" w:cs="Arial"/>
                <w:color w:val="FFFFFF"/>
                <w:sz w:val="20"/>
                <w:szCs w:val="20"/>
              </w:rPr>
              <w:t>Nausées Aiguës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0DEC20B1" w14:textId="77777777" w:rsidR="00900402" w:rsidRDefault="00900402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 </w:t>
            </w:r>
            <w:r w:rsidRPr="00900402">
              <w:rPr>
                <w:rFonts w:ascii="Arial" w:hAnsi="Arial" w:cs="Arial"/>
                <w:color w:val="FFFFFF"/>
                <w:sz w:val="20"/>
                <w:szCs w:val="20"/>
              </w:rPr>
              <w:t>Vomissements</w:t>
            </w:r>
          </w:p>
          <w:p w14:paraId="36AED907" w14:textId="77777777" w:rsidR="008F09E3" w:rsidRPr="00890490" w:rsidRDefault="00900402">
            <w:pPr>
              <w:autoSpaceDE w:val="0"/>
              <w:autoSpaceDN w:val="0"/>
              <w:adjustRightInd w:val="0"/>
              <w:ind w:left="-138"/>
              <w:jc w:val="center"/>
            </w:pPr>
            <w:r w:rsidRPr="00900402">
              <w:rPr>
                <w:rFonts w:ascii="Arial" w:hAnsi="Arial" w:cs="Arial"/>
                <w:color w:val="FFFFFF"/>
                <w:sz w:val="20"/>
                <w:szCs w:val="20"/>
              </w:rPr>
              <w:t>Tardifs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/>
            <w:vAlign w:val="center"/>
          </w:tcPr>
          <w:p w14:paraId="6CC8BA41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0402">
              <w:rPr>
                <w:rFonts w:ascii="Arial" w:hAnsi="Arial" w:cs="Arial"/>
                <w:color w:val="FFFFFF"/>
                <w:sz w:val="20"/>
                <w:szCs w:val="20"/>
              </w:rPr>
              <w:t>Nausées Tardives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clear" w:color="auto" w:fill="2F5496"/>
            <w:vAlign w:val="center"/>
          </w:tcPr>
          <w:p w14:paraId="6B9E5236" w14:textId="77777777" w:rsidR="008F09E3" w:rsidRPr="00890490" w:rsidRDefault="00900402">
            <w:pPr>
              <w:pStyle w:val="Heading2"/>
              <w:spacing w:before="0"/>
              <w:rPr>
                <w:b w:val="0"/>
                <w:bCs w:val="0"/>
              </w:rPr>
            </w:pPr>
            <w:r w:rsidRPr="00900402">
              <w:rPr>
                <w:b w:val="0"/>
                <w:bCs w:val="0"/>
              </w:rPr>
              <w:t>Mesures adoptées</w:t>
            </w:r>
          </w:p>
        </w:tc>
      </w:tr>
      <w:tr w:rsidR="00900402" w14:paraId="53F492E6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201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20CDA16C" w14:textId="77777777" w:rsidR="008F09E3" w:rsidRDefault="008F09E3">
            <w:pPr>
              <w:pStyle w:val="Heading3"/>
              <w:rPr>
                <w:sz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0BB662F0" w14:textId="77777777" w:rsidR="008F09E3" w:rsidRDefault="008F09E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935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EFE353A" w14:textId="77777777" w:rsidR="008F09E3" w:rsidRDefault="008F09E3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294CDA13" w14:textId="77777777" w:rsidR="008F09E3" w:rsidRDefault="008F09E3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6C2E1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="00890490"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F7ED927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D757A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C7087A9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13D08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45F1F45" w14:textId="77777777" w:rsidR="00900402" w:rsidRDefault="00900402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</w:p>
          <w:p w14:paraId="203F58DC" w14:textId="77777777" w:rsidR="008F09E3" w:rsidRDefault="00900402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0ABA4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1058381" w14:textId="77777777" w:rsidR="008F09E3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Question</w:t>
            </w:r>
            <w:r w:rsidRPr="00890490">
              <w:rPr>
                <w:rFonts w:ascii="Arial" w:hAnsi="Arial" w:cs="Arial"/>
                <w:color w:val="000000"/>
                <w:sz w:val="13"/>
                <w:szCs w:val="14"/>
              </w:rPr>
              <w:t xml:space="preserve"> </w:t>
            </w: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n°</w:t>
            </w:r>
            <w:r w:rsidR="008F09E3">
              <w:rPr>
                <w:rFonts w:ascii="Arial" w:hAnsi="Arial" w:cs="Arial"/>
                <w:color w:val="000000"/>
                <w:sz w:val="13"/>
                <w:szCs w:val="14"/>
              </w:rPr>
              <w:t>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B92A5E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0CF9" w14:paraId="6A36E0D1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36"/>
        </w:trPr>
        <w:tc>
          <w:tcPr>
            <w:tcW w:w="2010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68B45506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92EAE5B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3EE3B778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41024B57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0110CCB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="00900402" w:rsidRPr="00900402">
              <w:rPr>
                <w:rFonts w:ascii="Arial" w:hAnsi="Arial" w:cs="Arial"/>
                <w:color w:val="000000"/>
                <w:sz w:val="13"/>
                <w:szCs w:val="14"/>
              </w:rPr>
              <w:t>oui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9248675" w14:textId="77777777" w:rsidR="00080CF9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Fréquence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94737FC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="00900402" w:rsidRPr="00900402">
              <w:rPr>
                <w:rFonts w:ascii="Arial" w:hAnsi="Arial" w:cs="Arial"/>
                <w:color w:val="000000"/>
                <w:sz w:val="13"/>
                <w:szCs w:val="14"/>
              </w:rPr>
              <w:t>oui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C3B6D3B" w14:textId="77777777" w:rsidR="00080CF9" w:rsidRDefault="00900402" w:rsidP="00046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Score d’intensité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5EDA2A20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="00900402" w:rsidRPr="00900402">
              <w:rPr>
                <w:rFonts w:ascii="Arial" w:hAnsi="Arial" w:cs="Arial"/>
                <w:color w:val="000000"/>
                <w:sz w:val="13"/>
                <w:szCs w:val="14"/>
              </w:rPr>
              <w:t>oui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28F0894" w14:textId="77777777" w:rsidR="00080CF9" w:rsidRDefault="0090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Fréquence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744918BD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= </w:t>
            </w:r>
            <w:r w:rsidR="00900402" w:rsidRPr="00900402">
              <w:rPr>
                <w:rFonts w:ascii="Arial" w:hAnsi="Arial" w:cs="Arial"/>
                <w:color w:val="000000"/>
                <w:sz w:val="13"/>
                <w:szCs w:val="14"/>
              </w:rPr>
              <w:t>oui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346F7FB" w14:textId="77777777" w:rsidR="00080CF9" w:rsidRDefault="00900402" w:rsidP="00046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 w:rsidRPr="00900402">
              <w:rPr>
                <w:rFonts w:ascii="Arial" w:hAnsi="Arial" w:cs="Arial"/>
                <w:color w:val="000000"/>
                <w:sz w:val="13"/>
                <w:szCs w:val="14"/>
              </w:rPr>
              <w:t>Score d’intensité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44A4329F" w14:textId="77777777" w:rsidR="00080CF9" w:rsidRDefault="00080C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F9" w14:paraId="2730BB7C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36"/>
        </w:trPr>
        <w:tc>
          <w:tcPr>
            <w:tcW w:w="20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565B90B6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11CB6758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3484A8C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4760C3D0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644CC11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900402">
              <w:t xml:space="preserve"> </w:t>
            </w:r>
            <w:r w:rsidR="00900402">
              <w:rPr>
                <w:rFonts w:ascii="Arial" w:hAnsi="Arial" w:cs="Arial"/>
                <w:color w:val="000000"/>
                <w:sz w:val="13"/>
                <w:szCs w:val="14"/>
              </w:rPr>
              <w:t>non</w:t>
            </w: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8558948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4807896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900402">
              <w:rPr>
                <w:rFonts w:ascii="Arial" w:hAnsi="Arial" w:cs="Arial"/>
                <w:color w:val="000000"/>
                <w:sz w:val="13"/>
                <w:szCs w:val="14"/>
              </w:rPr>
              <w:t xml:space="preserve"> non</w:t>
            </w: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F9EB57C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6A52938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900402">
              <w:rPr>
                <w:rFonts w:ascii="Arial" w:hAnsi="Arial" w:cs="Arial"/>
                <w:color w:val="000000"/>
                <w:sz w:val="13"/>
                <w:szCs w:val="14"/>
              </w:rPr>
              <w:t xml:space="preserve"> non</w:t>
            </w:r>
          </w:p>
        </w:tc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92B14A5" w14:textId="77777777" w:rsidR="00080CF9" w:rsidRDefault="00080CF9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4C3ECD5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r w:rsidR="00900402">
              <w:rPr>
                <w:rFonts w:ascii="Arial" w:hAnsi="Arial" w:cs="Arial"/>
                <w:color w:val="000000"/>
                <w:sz w:val="13"/>
                <w:szCs w:val="14"/>
              </w:rPr>
              <w:t xml:space="preserve"> non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B61A0FD" w14:textId="77777777" w:rsidR="00080CF9" w:rsidRDefault="00080C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19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B69DC2E" w14:textId="77777777" w:rsidR="00080CF9" w:rsidRDefault="00080C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402" w14:paraId="04E5C77B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557B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353E9B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53AF01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118B86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674DC5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1F25D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FB16C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EA48A6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5E9CA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ABDF6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5A713A5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5A9598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DBD5C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8A3F47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79864007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7E227C2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C0175B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F0D415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90CDB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03001C1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C005A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A5CEE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FE673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CA0B1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1812A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8F507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0F35A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8B481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5ACD6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2824365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2E53506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D40E6B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DE0167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CB4D4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A6008B7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3B143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2847E7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F4837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63EC6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E70440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EE342F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54A3A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17EAF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69D7AF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3ADC7807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05D5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DE9E92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1A1BA5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627D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E26E11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0A566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46004C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2A37C7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4EBA47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F11805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D76316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A52DA9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797E0E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89B5A1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71D83CE4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F5838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3C49E5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8FBAC4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0CE18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33F72B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9DF64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FDCA7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4D652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2DE03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AFE373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988E5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99C71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76D61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000981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56CEA012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FA4E50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3F3DEB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DB3044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B787F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6E89BF3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B3851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6062FC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62DBD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99F54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632A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59302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98D32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2EA807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94E959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2734BCC4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FDFC30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648EFD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7266D0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30FEB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AA92253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596B48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995C5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793F2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D781C5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3E54F9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2C117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A74E3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6F4B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9A6987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222F77A0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3A7E6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80EF42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0BA513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CB8AC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779D6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329F1A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B28E86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B6811C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27FDEA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E8CBBA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808B8FC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1AD6CE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53857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D7810F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1BAEEE4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0CE8D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44CCD3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16A1D7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F9073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96B087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FF2C4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531F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F8AEA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52188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850D8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263C264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25367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A75FA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E0D5D2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287C82D5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3B6B7F3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5FD1BE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A24577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F3C554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A192E4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8CEA7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0C264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2486F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59CB0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CDBE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01F88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A754A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66E1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FD2E3D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0C9E673C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BB3EE4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0C9363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232CC8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DE29D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2F91206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8354AF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8AE8C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1234A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7BA4C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6CDDD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86D3B3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74510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55023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543945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1C4115C9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B20E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E5AB3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895130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08E58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AB6B9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D20BE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C2634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0BEFA6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99843E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172385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5E7E3E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C1FED2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FD943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CEF87F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7520EEA7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ED72D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5AC1F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3D0459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09E34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60200F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BACB6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1ABE5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04A3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FCE50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EA419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E3ED3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1128C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556E0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B6AA3F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D052723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B70783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4C110C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DAD759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85E14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202116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A1F6C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84E31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08EF6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D51A8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067C4A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EEF336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F5243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7B951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13934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35396A12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59BB539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282949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68AF1F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7188C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D98B798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C82DB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8F9E9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C4460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BE2F9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337EA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8FAB1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A419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63E2A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FFBAD7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5BBA518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6F9D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ECBD45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C9E1DF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F1740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C6FBB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C572E3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7944F7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FBA5D0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B8ECD1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05F1AD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B956D2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E89D3E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893111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D04A1A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77386D3B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B9607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4B75BE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94E55A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380D1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5AA151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EB6D3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CA2AE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DBC74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793BA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8F21A0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DC9C3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629E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E54A85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0CBD85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6839854F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AC35D8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3E7EFD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3E9D9B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52E31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FDE51AD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F04AC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7110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9D788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25FC3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4A42F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AF7EE58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7FA67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2237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BAD08D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0A4FDEE5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1BC1A1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842B2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1C2505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91ECC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7367FB1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0CD6F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3BAFA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CDB8C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36D62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C3706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BC5F75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A6FA4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EDB2E8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995FE7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33DCCFB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26AB9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790B23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512C2D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8EB5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A89BC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782AC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B1784A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049776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D7677D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4DF7F1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D1C74D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7BB5F3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A412F7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1C73B6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1FDE66D1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EDA3B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BAF220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8B8A83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F19A7E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4C5BE2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6DC1B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FACA64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73B8C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83781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A3CC9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EDD2A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B7BAF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8C958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C52644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7A5BA840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321B240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6424B6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852A77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EFA1A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5185AB4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25C949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4BD3F9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3D82C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CF277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2A074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65083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F97B1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F3783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457E0E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015FC62D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2952912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F96EF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C6F61D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09222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16F78ED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7ED84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3B7D1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3A099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8F78F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2181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72655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A5AF7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49364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BB5328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625E7F3F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661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854687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9385AD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10FF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CE633A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1C1828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7B8984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FB6E0F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5E04EC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93AD7D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1786CF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3F9093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3E423E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423E5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5D52BBA3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448673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5E6DF9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51B85D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EA132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ED5952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88615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0A926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9E7C4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12EFB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81ED6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7C9628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999300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D38E6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30AB87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61A312ED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9F54E5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2CADED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BD4587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51BB9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695A5AF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01F5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39E1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92C9A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94E69B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03AD38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D2669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B5B82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672E3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86624E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5C6BE6E9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819F9D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792B4F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234B42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F123B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FF54AD4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04464F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AE2D35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D2888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CB4C8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43891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4EF4472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21A46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7ABE45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863EC4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0A488194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865C4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78FBFC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0BD0BEA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7EC29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BBF44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0E59E8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4002AA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571925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10945D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BC82DC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99116BD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E223C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282A29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8A558B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62A3A2F6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9FC73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EAB12A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3F8547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CBFB3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716576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4E631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3B5F1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BCB08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CC1DF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DA6095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C1E19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F84FA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154FF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AA90EA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5904B51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3AAF9B1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DDDDED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3BB4A0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314D47B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281A8B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8F389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7BC20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CEEB4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6248B6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0510B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5F00BE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AC3EC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F15C9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B7AEAD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51540AD7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4BA63D04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37F8D1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F54352D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C88AAF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21347E8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BA4D0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29AC6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C8DC3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B5055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99DE6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F4DC91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BEA2C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76BE8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177F08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3B45C67F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0CE1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B5F4F7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277DBB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352618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03310D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27D7A6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2CD30C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4D55C6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847671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49BAC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58E9E8A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B64C37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3AC647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796B26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3178FFD1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DCC3C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64EF092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D6FFE0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726A6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67D86A" w14:textId="77777777" w:rsidR="008F09E3" w:rsidRDefault="009004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900402">
              <w:rPr>
                <w:rFonts w:ascii="Arial" w:hAnsi="Arial" w:cs="Arial"/>
                <w:i/>
                <w:iCs/>
                <w:sz w:val="16"/>
              </w:rPr>
              <w:t>Aigus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E637C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F7460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4762B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A332A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DB8D7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CF8CD7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5ACFD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E3A29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8E0C1D7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FBFE1CE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9FABCEF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32EE5A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92D26C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35D540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0429EC4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D1869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2624D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55FB328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368CCB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825163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7912B0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FCECDF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C0696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F977066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4BB5BF55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14:paraId="0F46732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CBB83EB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0C09A6C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F1091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54F66164" w14:textId="77777777" w:rsidR="008F09E3" w:rsidRDefault="00900402">
            <w:pPr>
              <w:pStyle w:val="Heading1"/>
              <w:spacing w:before="0"/>
            </w:pPr>
            <w:r w:rsidRPr="00900402">
              <w:t>Tardifs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030F5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7090E4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734036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73391A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625A1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25D374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2DF975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C7E20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E382A25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00402" w14:paraId="1AEA0FFD" w14:textId="77777777" w:rsidTr="0090040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21"/>
        </w:trPr>
        <w:tc>
          <w:tcPr>
            <w:tcW w:w="20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9FD51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0F7D34E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E725119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9DE5EE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A97A1" w14:textId="77777777" w:rsidR="008F09E3" w:rsidRDefault="008F0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5E7CFDC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91DF2A0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CF1DDCF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5D72771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A10DA57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3950F9B" w14:textId="77777777" w:rsidR="008F09E3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884522D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75149E9" w14:textId="77777777" w:rsidR="008F09E3" w:rsidRDefault="008F0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48D4702" w14:textId="77777777" w:rsidR="008F09E3" w:rsidRDefault="008F0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207424D8" w14:textId="77777777" w:rsidR="008F09E3" w:rsidRDefault="008F09E3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8F09E3" w:rsidSect="00CC0AA8">
      <w:footerReference w:type="default" r:id="rId6"/>
      <w:pgSz w:w="15840" w:h="12240" w:orient="landscape" w:code="1"/>
      <w:pgMar w:top="72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73D2" w14:textId="77777777" w:rsidR="00F7467A" w:rsidRDefault="00F7467A">
      <w:r>
        <w:separator/>
      </w:r>
    </w:p>
  </w:endnote>
  <w:endnote w:type="continuationSeparator" w:id="0">
    <w:p w14:paraId="72FF4DCB" w14:textId="77777777" w:rsidR="00F7467A" w:rsidRDefault="00F7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ACE" w14:textId="77777777" w:rsidR="00CC0AA8" w:rsidRPr="00E87FC6" w:rsidRDefault="00CC0AA8" w:rsidP="00CC0AA8">
    <w:pPr>
      <w:pStyle w:val="Footer"/>
      <w:ind w:left="540"/>
      <w:rPr>
        <w:rFonts w:ascii="Arial" w:hAnsi="Arial" w:cs="Arial"/>
        <w:color w:val="2F5496"/>
        <w:sz w:val="18"/>
        <w:szCs w:val="18"/>
      </w:rPr>
    </w:pPr>
    <w:r w:rsidRPr="00E87FC6">
      <w:rPr>
        <w:rFonts w:ascii="Arial" w:hAnsi="Arial" w:cs="Arial"/>
        <w:color w:val="2F5496"/>
        <w:sz w:val="18"/>
        <w:szCs w:val="18"/>
      </w:rPr>
      <w:t xml:space="preserve">© Multinational Association of Supportive Care in Cancer </w:t>
    </w:r>
    <w:r w:rsidRPr="00CC0AA8">
      <w:rPr>
        <w:rFonts w:ascii="Arial" w:hAnsi="Arial" w:cs="Arial"/>
        <w:color w:val="2F5496"/>
        <w:sz w:val="18"/>
        <w:szCs w:val="18"/>
        <w:vertAlign w:val="superscript"/>
      </w:rPr>
      <w:t>TM</w:t>
    </w:r>
    <w:r w:rsidRPr="00E87FC6">
      <w:rPr>
        <w:rFonts w:ascii="Arial" w:hAnsi="Arial" w:cs="Arial"/>
        <w:color w:val="2F5496"/>
        <w:sz w:val="18"/>
        <w:szCs w:val="18"/>
      </w:rPr>
      <w:t xml:space="preserve">     •    All Rights Reserved Worldwide   •   www.mascc.org</w:t>
    </w:r>
  </w:p>
  <w:p w14:paraId="2555E732" w14:textId="77777777" w:rsidR="00CC0AA8" w:rsidRDefault="00CC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64A9" w14:textId="77777777" w:rsidR="00F7467A" w:rsidRDefault="00F7467A">
      <w:r>
        <w:separator/>
      </w:r>
    </w:p>
  </w:footnote>
  <w:footnote w:type="continuationSeparator" w:id="0">
    <w:p w14:paraId="6CD9E26F" w14:textId="77777777" w:rsidR="00F7467A" w:rsidRDefault="00F7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7E7"/>
    <w:rsid w:val="00046AFD"/>
    <w:rsid w:val="00080CF9"/>
    <w:rsid w:val="003A42A8"/>
    <w:rsid w:val="00597EFB"/>
    <w:rsid w:val="006E3BD9"/>
    <w:rsid w:val="00890490"/>
    <w:rsid w:val="008F09E3"/>
    <w:rsid w:val="00900402"/>
    <w:rsid w:val="00966271"/>
    <w:rsid w:val="00995753"/>
    <w:rsid w:val="00CC0AA8"/>
    <w:rsid w:val="00DF2D0C"/>
    <w:rsid w:val="00E31C1C"/>
    <w:rsid w:val="00EB49C4"/>
    <w:rsid w:val="00F7467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9B4DE"/>
  <w14:defaultImageDpi w14:val="300"/>
  <w15:chartTrackingRefBased/>
  <w15:docId w15:val="{55358158-0088-1D4D-8B67-B46434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0A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7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Elizabeth Hollen</cp:lastModifiedBy>
  <cp:revision>2</cp:revision>
  <cp:lastPrinted>2020-04-13T13:34:00Z</cp:lastPrinted>
  <dcterms:created xsi:type="dcterms:W3CDTF">2021-10-18T13:19:00Z</dcterms:created>
  <dcterms:modified xsi:type="dcterms:W3CDTF">2021-10-18T13:19:00Z</dcterms:modified>
</cp:coreProperties>
</file>