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FBF73" w14:textId="77777777" w:rsidR="00895216" w:rsidRDefault="00926983" w:rsidP="00895216">
      <w:pPr>
        <w:rPr>
          <w:rFonts w:asciiTheme="majorHAnsi" w:hAnsiTheme="majorHAnsi"/>
          <w:b/>
          <w:bCs/>
          <w:sz w:val="20"/>
          <w:szCs w:val="20"/>
          <w:u w:val="single"/>
        </w:rPr>
      </w:pPr>
      <w:r>
        <w:rPr>
          <w:rFonts w:ascii="Century" w:hAnsi="Century" w:cs="Century"/>
          <w:b/>
          <w:bCs/>
          <w:noProof/>
          <w:sz w:val="20"/>
          <w:szCs w:val="20"/>
        </w:rPr>
        <w:drawing>
          <wp:anchor distT="0" distB="0" distL="114300" distR="114300" simplePos="0" relativeHeight="251710464" behindDoc="0" locked="0" layoutInCell="1" allowOverlap="1" wp14:anchorId="7A5FB2B0" wp14:editId="44571561">
            <wp:simplePos x="0" y="0"/>
            <wp:positionH relativeFrom="margin">
              <wp:posOffset>-86360</wp:posOffset>
            </wp:positionH>
            <wp:positionV relativeFrom="margin">
              <wp:posOffset>142875</wp:posOffset>
            </wp:positionV>
            <wp:extent cx="6513449" cy="80901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C_2015_7x1.gif"/>
                    <pic:cNvPicPr/>
                  </pic:nvPicPr>
                  <pic:blipFill>
                    <a:blip r:embed="rId9">
                      <a:extLst>
                        <a:ext uri="{28A0092B-C50C-407E-A947-70E740481C1C}">
                          <a14:useLocalDpi xmlns:a14="http://schemas.microsoft.com/office/drawing/2010/main" val="0"/>
                        </a:ext>
                      </a:extLst>
                    </a:blip>
                    <a:stretch>
                      <a:fillRect/>
                    </a:stretch>
                  </pic:blipFill>
                  <pic:spPr>
                    <a:xfrm>
                      <a:off x="0" y="0"/>
                      <a:ext cx="6513449" cy="809014"/>
                    </a:xfrm>
                    <a:prstGeom prst="rect">
                      <a:avLst/>
                    </a:prstGeom>
                    <a:extLst>
                      <a:ext uri="{FAA26D3D-D897-4be2-8F04-BA451C77F1D7}">
                        <ma14:placeholderFlag xmlns:ma14="http://schemas.microsoft.com/office/mac/drawingml/2011/main"/>
                      </a:ext>
                    </a:extLst>
                  </pic:spPr>
                </pic:pic>
              </a:graphicData>
            </a:graphic>
          </wp:anchor>
        </w:drawing>
      </w:r>
    </w:p>
    <w:p w14:paraId="7D406090" w14:textId="77777777" w:rsidR="00926983" w:rsidRDefault="00926983" w:rsidP="00895216">
      <w:pPr>
        <w:rPr>
          <w:rFonts w:asciiTheme="majorHAnsi" w:hAnsiTheme="majorHAnsi"/>
          <w:b/>
          <w:bCs/>
          <w:sz w:val="20"/>
          <w:szCs w:val="20"/>
          <w:u w:val="single"/>
        </w:rPr>
      </w:pPr>
    </w:p>
    <w:p w14:paraId="29C56096" w14:textId="77777777" w:rsidR="00926983" w:rsidRDefault="00926983" w:rsidP="00895216">
      <w:pPr>
        <w:rPr>
          <w:rFonts w:asciiTheme="majorHAnsi" w:hAnsiTheme="majorHAnsi"/>
          <w:b/>
          <w:bCs/>
          <w:sz w:val="20"/>
          <w:szCs w:val="20"/>
          <w:u w:val="single"/>
        </w:rPr>
      </w:pPr>
    </w:p>
    <w:p w14:paraId="1417201B" w14:textId="77777777" w:rsidR="00926983" w:rsidRDefault="00926983" w:rsidP="00895216">
      <w:pPr>
        <w:rPr>
          <w:rFonts w:asciiTheme="majorHAnsi" w:hAnsiTheme="majorHAnsi"/>
          <w:b/>
          <w:bCs/>
          <w:sz w:val="20"/>
          <w:szCs w:val="20"/>
          <w:u w:val="single"/>
        </w:rPr>
      </w:pPr>
    </w:p>
    <w:p w14:paraId="56375578" w14:textId="77777777" w:rsidR="00926983" w:rsidRDefault="00926983" w:rsidP="00895216">
      <w:pPr>
        <w:rPr>
          <w:rFonts w:asciiTheme="majorHAnsi" w:hAnsiTheme="majorHAnsi"/>
          <w:b/>
          <w:bCs/>
          <w:sz w:val="20"/>
          <w:szCs w:val="20"/>
          <w:u w:val="single"/>
        </w:rPr>
      </w:pPr>
    </w:p>
    <w:p w14:paraId="23D6B623" w14:textId="77777777" w:rsidR="00926983" w:rsidRDefault="00926983" w:rsidP="00895216">
      <w:pPr>
        <w:rPr>
          <w:rFonts w:asciiTheme="majorHAnsi" w:hAnsiTheme="majorHAnsi"/>
          <w:b/>
          <w:bCs/>
          <w:sz w:val="20"/>
          <w:szCs w:val="20"/>
          <w:u w:val="single"/>
        </w:rPr>
      </w:pPr>
    </w:p>
    <w:p w14:paraId="7F161283" w14:textId="77777777" w:rsidR="00926983" w:rsidRPr="0099451A" w:rsidRDefault="00926983" w:rsidP="00895216">
      <w:pPr>
        <w:rPr>
          <w:rFonts w:asciiTheme="majorHAnsi" w:hAnsiTheme="majorHAnsi"/>
          <w:b/>
          <w:bCs/>
          <w:sz w:val="20"/>
          <w:szCs w:val="20"/>
          <w:u w:val="single"/>
        </w:rPr>
      </w:pPr>
    </w:p>
    <w:tbl>
      <w:tblPr>
        <w:tblW w:w="10170" w:type="dxa"/>
        <w:tblCellSpacing w:w="14" w:type="dxa"/>
        <w:tblInd w:w="16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16" w:type="dxa"/>
          <w:right w:w="216" w:type="dxa"/>
        </w:tblCellMar>
        <w:tblLook w:val="04A0" w:firstRow="1" w:lastRow="0" w:firstColumn="1" w:lastColumn="0" w:noHBand="0" w:noVBand="1"/>
      </w:tblPr>
      <w:tblGrid>
        <w:gridCol w:w="2762"/>
        <w:gridCol w:w="2638"/>
        <w:gridCol w:w="4770"/>
      </w:tblGrid>
      <w:tr w:rsidR="00664246" w:rsidRPr="000C2F74" w14:paraId="18E56AB7" w14:textId="77777777" w:rsidTr="00B944F7">
        <w:trPr>
          <w:trHeight w:val="1412"/>
          <w:tblCellSpacing w:w="14" w:type="dxa"/>
        </w:trPr>
        <w:tc>
          <w:tcPr>
            <w:tcW w:w="2720" w:type="dxa"/>
            <w:shd w:val="clear" w:color="auto" w:fill="E0E0E0"/>
            <w:vAlign w:val="center"/>
          </w:tcPr>
          <w:p w14:paraId="0CD11578" w14:textId="77777777" w:rsidR="00664246" w:rsidRPr="00664246" w:rsidRDefault="00664246" w:rsidP="00664246">
            <w:pPr>
              <w:spacing w:line="276" w:lineRule="auto"/>
              <w:jc w:val="center"/>
              <w:rPr>
                <w:rFonts w:ascii="Arial" w:hAnsi="Arial" w:cs="Arial"/>
                <w:b/>
                <w:bCs/>
                <w:sz w:val="40"/>
                <w:szCs w:val="40"/>
              </w:rPr>
            </w:pPr>
            <w:r w:rsidRPr="00664246">
              <w:rPr>
                <w:rFonts w:ascii="Arial" w:hAnsi="Arial" w:cs="Arial"/>
                <w:bCs/>
                <w:sz w:val="40"/>
                <w:szCs w:val="40"/>
              </w:rPr>
              <w:t>MOATT</w:t>
            </w:r>
            <w:r w:rsidR="00B944F7" w:rsidRPr="00567F62">
              <w:rPr>
                <w:rFonts w:ascii="Arial" w:eastAsiaTheme="minorEastAsia" w:hAnsi="Arial" w:cs="Arial"/>
                <w:color w:val="423632"/>
              </w:rPr>
              <w:t>©</w:t>
            </w:r>
          </w:p>
        </w:tc>
        <w:tc>
          <w:tcPr>
            <w:tcW w:w="7366" w:type="dxa"/>
            <w:gridSpan w:val="2"/>
            <w:shd w:val="clear" w:color="auto" w:fill="E0E0E0"/>
            <w:vAlign w:val="center"/>
          </w:tcPr>
          <w:p w14:paraId="4C314308" w14:textId="77777777" w:rsidR="00664246" w:rsidRPr="00937051" w:rsidRDefault="00664246" w:rsidP="00937051">
            <w:pPr>
              <w:spacing w:line="276" w:lineRule="auto"/>
              <w:jc w:val="center"/>
              <w:rPr>
                <w:rFonts w:ascii="Arial" w:hAnsi="Arial" w:cs="Arial"/>
                <w:b/>
                <w:bCs/>
                <w:sz w:val="28"/>
                <w:szCs w:val="28"/>
                <w:lang w:val="es-ES"/>
              </w:rPr>
            </w:pPr>
            <w:r w:rsidRPr="00937051">
              <w:rPr>
                <w:rFonts w:ascii="Arial" w:hAnsi="Arial" w:cs="Arial"/>
                <w:b/>
                <w:bCs/>
                <w:sz w:val="28"/>
                <w:szCs w:val="28"/>
                <w:lang w:val="es-ES"/>
              </w:rPr>
              <w:t xml:space="preserve">MASCC </w:t>
            </w:r>
            <w:r w:rsidR="00937051" w:rsidRPr="00937051">
              <w:rPr>
                <w:rFonts w:ascii="Arial" w:hAnsi="Arial" w:cs="Arial"/>
                <w:b/>
                <w:bCs/>
                <w:sz w:val="28"/>
                <w:szCs w:val="28"/>
                <w:lang w:val="es-ES"/>
              </w:rPr>
              <w:t xml:space="preserve">Herramienta de </w:t>
            </w:r>
            <w:r w:rsidR="00937051">
              <w:rPr>
                <w:rFonts w:ascii="Arial" w:hAnsi="Arial" w:cs="Arial"/>
                <w:b/>
                <w:bCs/>
                <w:sz w:val="28"/>
                <w:szCs w:val="28"/>
                <w:lang w:val="es-ES"/>
              </w:rPr>
              <w:t>enseñanza</w:t>
            </w:r>
            <w:r w:rsidR="00937051" w:rsidRPr="00937051">
              <w:rPr>
                <w:rFonts w:ascii="Arial" w:hAnsi="Arial" w:cs="Arial"/>
                <w:b/>
                <w:bCs/>
                <w:sz w:val="28"/>
                <w:szCs w:val="28"/>
                <w:lang w:val="es-ES"/>
              </w:rPr>
              <w:t xml:space="preserve"> par</w:t>
            </w:r>
            <w:r w:rsidR="00937051">
              <w:rPr>
                <w:rFonts w:ascii="Arial" w:hAnsi="Arial" w:cs="Arial"/>
                <w:b/>
                <w:bCs/>
                <w:sz w:val="28"/>
                <w:szCs w:val="28"/>
                <w:lang w:val="es-ES"/>
              </w:rPr>
              <w:t>a pacientes que reciben medicación oral antineoplásica</w:t>
            </w:r>
          </w:p>
        </w:tc>
      </w:tr>
      <w:tr w:rsidR="00CB599E" w:rsidRPr="000C2F74" w14:paraId="72A958AB" w14:textId="77777777" w:rsidTr="00B944F7">
        <w:trPr>
          <w:trHeight w:val="1335"/>
          <w:tblCellSpacing w:w="14" w:type="dxa"/>
        </w:trPr>
        <w:tc>
          <w:tcPr>
            <w:tcW w:w="10114" w:type="dxa"/>
            <w:gridSpan w:val="3"/>
            <w:shd w:val="clear" w:color="auto" w:fill="auto"/>
            <w:vAlign w:val="center"/>
          </w:tcPr>
          <w:p w14:paraId="343BBC08" w14:textId="77777777" w:rsidR="00B944F7" w:rsidRPr="00AA1A76" w:rsidRDefault="00937051" w:rsidP="00BF74A1">
            <w:pPr>
              <w:spacing w:before="120" w:after="120" w:line="276" w:lineRule="auto"/>
              <w:rPr>
                <w:rFonts w:ascii="Arial" w:hAnsi="Arial" w:cs="Arial"/>
                <w:sz w:val="20"/>
                <w:szCs w:val="20"/>
                <w:lang w:val="es-ES"/>
              </w:rPr>
            </w:pPr>
            <w:r w:rsidRPr="00937051">
              <w:rPr>
                <w:rFonts w:ascii="Arial" w:hAnsi="Arial" w:cs="Arial"/>
                <w:sz w:val="20"/>
                <w:szCs w:val="20"/>
                <w:lang w:val="es-ES"/>
              </w:rPr>
              <w:t>Esta herramienta de enseñanza ha sido preparada para ayudar a los profesionales de la salud en la valoraci</w:t>
            </w:r>
            <w:r>
              <w:rPr>
                <w:rFonts w:ascii="Arial" w:hAnsi="Arial" w:cs="Arial"/>
                <w:sz w:val="20"/>
                <w:szCs w:val="20"/>
                <w:lang w:val="es-ES"/>
              </w:rPr>
              <w:t xml:space="preserve">ón y educación de los pacientes que reciben terapias </w:t>
            </w:r>
            <w:r w:rsidR="00AA1A76">
              <w:rPr>
                <w:rFonts w:ascii="Arial" w:hAnsi="Arial" w:cs="Arial"/>
                <w:sz w:val="20"/>
                <w:szCs w:val="20"/>
                <w:lang w:val="es-ES"/>
              </w:rPr>
              <w:t xml:space="preserve">orales </w:t>
            </w:r>
            <w:r>
              <w:rPr>
                <w:rFonts w:ascii="Arial" w:hAnsi="Arial" w:cs="Arial"/>
                <w:sz w:val="20"/>
                <w:szCs w:val="20"/>
                <w:lang w:val="es-ES"/>
              </w:rPr>
              <w:t xml:space="preserve">antineoplásicas. El objetivo es asegurar que los pacientes </w:t>
            </w:r>
            <w:r w:rsidR="00AA1A76">
              <w:rPr>
                <w:rFonts w:ascii="Arial" w:hAnsi="Arial" w:cs="Arial"/>
                <w:sz w:val="20"/>
                <w:szCs w:val="20"/>
                <w:lang w:val="es-ES"/>
              </w:rPr>
              <w:t xml:space="preserve">conozcan y </w:t>
            </w:r>
            <w:r>
              <w:rPr>
                <w:rFonts w:ascii="Arial" w:hAnsi="Arial" w:cs="Arial"/>
                <w:sz w:val="20"/>
                <w:szCs w:val="20"/>
                <w:lang w:val="es-ES"/>
              </w:rPr>
              <w:t xml:space="preserve">entiendan </w:t>
            </w:r>
            <w:r w:rsidR="00AA1A76">
              <w:rPr>
                <w:rFonts w:ascii="Arial" w:hAnsi="Arial" w:cs="Arial"/>
                <w:sz w:val="20"/>
                <w:szCs w:val="20"/>
                <w:lang w:val="es-ES"/>
              </w:rPr>
              <w:t xml:space="preserve">su tratamiento y </w:t>
            </w:r>
            <w:r>
              <w:rPr>
                <w:rFonts w:ascii="Arial" w:hAnsi="Arial" w:cs="Arial"/>
                <w:sz w:val="20"/>
                <w:szCs w:val="20"/>
                <w:lang w:val="es-ES"/>
              </w:rPr>
              <w:t>la importancia de tomar sus pastillas o</w:t>
            </w:r>
            <w:r w:rsidR="00AA1A76">
              <w:rPr>
                <w:rFonts w:ascii="Arial" w:hAnsi="Arial" w:cs="Arial"/>
                <w:sz w:val="20"/>
                <w:szCs w:val="20"/>
                <w:lang w:val="es-ES"/>
              </w:rPr>
              <w:t xml:space="preserve"> </w:t>
            </w:r>
            <w:r w:rsidR="004A1402">
              <w:rPr>
                <w:rFonts w:ascii="Arial" w:hAnsi="Arial" w:cs="Arial"/>
                <w:sz w:val="20"/>
                <w:szCs w:val="20"/>
                <w:lang w:val="es-ES"/>
              </w:rPr>
              <w:t xml:space="preserve">comprimidos </w:t>
            </w:r>
            <w:r w:rsidR="00AA1A76">
              <w:rPr>
                <w:rFonts w:ascii="Arial" w:hAnsi="Arial" w:cs="Arial"/>
                <w:sz w:val="20"/>
                <w:szCs w:val="20"/>
                <w:lang w:val="es-ES"/>
              </w:rPr>
              <w:t xml:space="preserve">según lo prescrito. </w:t>
            </w:r>
            <w:r w:rsidR="00AA1A76" w:rsidRPr="00AA1A76">
              <w:rPr>
                <w:rFonts w:ascii="Arial" w:hAnsi="Arial" w:cs="Arial"/>
                <w:sz w:val="20"/>
                <w:szCs w:val="20"/>
                <w:lang w:val="es-ES"/>
              </w:rPr>
              <w:t xml:space="preserve">Los miembros de la familia y otros proveedores de atención </w:t>
            </w:r>
            <w:r w:rsidR="00AA1A76">
              <w:rPr>
                <w:rFonts w:ascii="Arial" w:hAnsi="Arial" w:cs="Arial"/>
                <w:sz w:val="20"/>
                <w:szCs w:val="20"/>
                <w:lang w:val="es-ES"/>
              </w:rPr>
              <w:t>sanitaria</w:t>
            </w:r>
            <w:r w:rsidR="00AA1A76" w:rsidRPr="00AA1A76">
              <w:rPr>
                <w:rFonts w:ascii="Arial" w:hAnsi="Arial" w:cs="Arial"/>
                <w:sz w:val="20"/>
                <w:szCs w:val="20"/>
                <w:lang w:val="es-ES"/>
              </w:rPr>
              <w:t xml:space="preserve"> pueden participar en este proceso.</w:t>
            </w:r>
          </w:p>
        </w:tc>
      </w:tr>
      <w:tr w:rsidR="00CB599E" w:rsidRPr="00B7644A" w14:paraId="5141D9FB" w14:textId="77777777" w:rsidTr="0098666E">
        <w:trPr>
          <w:trHeight w:val="1875"/>
          <w:tblCellSpacing w:w="14" w:type="dxa"/>
        </w:trPr>
        <w:tc>
          <w:tcPr>
            <w:tcW w:w="10114" w:type="dxa"/>
            <w:gridSpan w:val="3"/>
            <w:shd w:val="clear" w:color="auto" w:fill="auto"/>
            <w:vAlign w:val="center"/>
          </w:tcPr>
          <w:p w14:paraId="65BB8930" w14:textId="77777777" w:rsidR="00AA1A76" w:rsidRDefault="00AA1A76" w:rsidP="00664246">
            <w:pPr>
              <w:tabs>
                <w:tab w:val="left" w:pos="9360"/>
              </w:tabs>
              <w:spacing w:after="120"/>
              <w:rPr>
                <w:rFonts w:ascii="Arial" w:hAnsi="Arial" w:cs="Arial"/>
                <w:sz w:val="20"/>
                <w:szCs w:val="20"/>
                <w:lang w:val="es-ES"/>
              </w:rPr>
            </w:pPr>
            <w:r w:rsidRPr="00AA1A76">
              <w:rPr>
                <w:rFonts w:ascii="Arial" w:hAnsi="Arial" w:cs="Arial"/>
                <w:sz w:val="20"/>
                <w:szCs w:val="20"/>
                <w:lang w:val="es-ES"/>
              </w:rPr>
              <w:t xml:space="preserve">Cualquiera de los siguientes aspectos puede afectar la adherencia </w:t>
            </w:r>
            <w:r w:rsidR="004A1402">
              <w:rPr>
                <w:rFonts w:ascii="Arial" w:hAnsi="Arial" w:cs="Arial"/>
                <w:sz w:val="20"/>
                <w:szCs w:val="20"/>
                <w:lang w:val="es-ES"/>
              </w:rPr>
              <w:t>con</w:t>
            </w:r>
            <w:r>
              <w:rPr>
                <w:rFonts w:ascii="Arial" w:hAnsi="Arial" w:cs="Arial"/>
                <w:sz w:val="20"/>
                <w:szCs w:val="20"/>
                <w:lang w:val="es-ES"/>
              </w:rPr>
              <w:t xml:space="preserve"> la terapia oral antineoplásica orales</w:t>
            </w:r>
            <w:r w:rsidR="004A1402">
              <w:rPr>
                <w:rFonts w:ascii="Arial" w:hAnsi="Arial" w:cs="Arial"/>
                <w:sz w:val="20"/>
                <w:szCs w:val="20"/>
                <w:lang w:val="es-ES"/>
              </w:rPr>
              <w:t xml:space="preserve"> (pastillas o comprimidos).</w:t>
            </w:r>
          </w:p>
          <w:p w14:paraId="668AD405" w14:textId="77777777" w:rsidR="00926983" w:rsidRPr="00010E50" w:rsidRDefault="00AA1A76" w:rsidP="00B944F7">
            <w:pPr>
              <w:pStyle w:val="ListParagraph"/>
              <w:numPr>
                <w:ilvl w:val="0"/>
                <w:numId w:val="22"/>
              </w:numPr>
              <w:tabs>
                <w:tab w:val="left" w:pos="9360"/>
              </w:tabs>
              <w:spacing w:after="100" w:afterAutospacing="1"/>
              <w:ind w:left="540" w:hanging="180"/>
              <w:contextualSpacing w:val="0"/>
              <w:rPr>
                <w:rFonts w:ascii="Arial" w:hAnsi="Arial" w:cs="Arial"/>
                <w:b/>
                <w:sz w:val="20"/>
                <w:szCs w:val="20"/>
                <w:lang w:val="es-ES_tradnl"/>
              </w:rPr>
            </w:pPr>
            <w:r w:rsidRPr="00010E50">
              <w:rPr>
                <w:rFonts w:ascii="Arial" w:hAnsi="Arial" w:cs="Arial"/>
                <w:b/>
                <w:sz w:val="20"/>
                <w:szCs w:val="20"/>
                <w:lang w:val="es-ES_tradnl"/>
              </w:rPr>
              <w:t xml:space="preserve">Características de los pacientes </w:t>
            </w:r>
          </w:p>
          <w:p w14:paraId="76F4BEFF" w14:textId="77777777" w:rsidR="00926983" w:rsidRPr="00010E50" w:rsidRDefault="00AA1A76" w:rsidP="00B944F7">
            <w:pPr>
              <w:pStyle w:val="ListParagraph"/>
              <w:numPr>
                <w:ilvl w:val="0"/>
                <w:numId w:val="22"/>
              </w:numPr>
              <w:tabs>
                <w:tab w:val="left" w:pos="9360"/>
              </w:tabs>
              <w:spacing w:after="100" w:afterAutospacing="1"/>
              <w:ind w:left="540" w:hanging="180"/>
              <w:contextualSpacing w:val="0"/>
              <w:rPr>
                <w:rFonts w:ascii="Arial" w:hAnsi="Arial" w:cs="Arial"/>
                <w:b/>
                <w:sz w:val="20"/>
                <w:szCs w:val="20"/>
                <w:lang w:val="es-ES_tradnl"/>
              </w:rPr>
            </w:pPr>
            <w:r w:rsidRPr="00010E50">
              <w:rPr>
                <w:rFonts w:ascii="Arial" w:hAnsi="Arial" w:cs="Arial"/>
                <w:b/>
                <w:sz w:val="20"/>
                <w:szCs w:val="20"/>
                <w:lang w:val="es-ES_tradnl"/>
              </w:rPr>
              <w:t>Medicamentos</w:t>
            </w:r>
            <w:r w:rsidR="0006112F" w:rsidRPr="00010E50">
              <w:rPr>
                <w:rFonts w:ascii="Arial" w:hAnsi="Arial" w:cs="Arial"/>
                <w:b/>
                <w:sz w:val="20"/>
                <w:szCs w:val="20"/>
                <w:lang w:val="es-ES_tradnl"/>
              </w:rPr>
              <w:t xml:space="preserve"> (</w:t>
            </w:r>
            <w:r w:rsidRPr="00010E50">
              <w:rPr>
                <w:rFonts w:ascii="Arial" w:hAnsi="Arial" w:cs="Arial"/>
                <w:b/>
                <w:sz w:val="20"/>
                <w:szCs w:val="20"/>
                <w:lang w:val="es-ES_tradnl"/>
              </w:rPr>
              <w:t xml:space="preserve">pastillas o </w:t>
            </w:r>
            <w:r w:rsidR="004A1402" w:rsidRPr="00010E50">
              <w:rPr>
                <w:rFonts w:ascii="Arial" w:hAnsi="Arial" w:cs="Arial"/>
                <w:b/>
                <w:sz w:val="20"/>
                <w:szCs w:val="20"/>
                <w:lang w:val="es-ES_tradnl"/>
              </w:rPr>
              <w:t>comprimidos</w:t>
            </w:r>
            <w:r w:rsidR="0006112F" w:rsidRPr="00010E50">
              <w:rPr>
                <w:rFonts w:ascii="Arial" w:hAnsi="Arial" w:cs="Arial"/>
                <w:b/>
                <w:sz w:val="20"/>
                <w:szCs w:val="20"/>
                <w:lang w:val="es-ES_tradnl"/>
              </w:rPr>
              <w:t>)</w:t>
            </w:r>
          </w:p>
          <w:p w14:paraId="26502E28" w14:textId="77777777" w:rsidR="00926983" w:rsidRPr="00010E50" w:rsidRDefault="00AA1A76" w:rsidP="00B944F7">
            <w:pPr>
              <w:pStyle w:val="ListParagraph"/>
              <w:numPr>
                <w:ilvl w:val="0"/>
                <w:numId w:val="22"/>
              </w:numPr>
              <w:tabs>
                <w:tab w:val="left" w:pos="9360"/>
              </w:tabs>
              <w:spacing w:after="100" w:afterAutospacing="1"/>
              <w:ind w:left="540" w:hanging="180"/>
              <w:contextualSpacing w:val="0"/>
              <w:rPr>
                <w:rFonts w:ascii="Arial" w:hAnsi="Arial" w:cs="Arial"/>
                <w:b/>
                <w:sz w:val="20"/>
                <w:szCs w:val="20"/>
                <w:lang w:val="es-ES_tradnl"/>
              </w:rPr>
            </w:pPr>
            <w:r w:rsidRPr="00010E50">
              <w:rPr>
                <w:rFonts w:ascii="Arial" w:hAnsi="Arial" w:cs="Arial"/>
                <w:b/>
                <w:sz w:val="20"/>
                <w:szCs w:val="20"/>
                <w:lang w:val="es-ES_tradnl"/>
              </w:rPr>
              <w:t xml:space="preserve">Características de la enfermedad </w:t>
            </w:r>
          </w:p>
          <w:p w14:paraId="6D076F33" w14:textId="77777777" w:rsidR="00926983" w:rsidRPr="0098666E" w:rsidRDefault="00926983" w:rsidP="00AA1A76">
            <w:pPr>
              <w:pStyle w:val="ListParagraph"/>
              <w:numPr>
                <w:ilvl w:val="0"/>
                <w:numId w:val="22"/>
              </w:numPr>
              <w:tabs>
                <w:tab w:val="left" w:pos="9360"/>
              </w:tabs>
              <w:spacing w:after="120"/>
              <w:ind w:left="547" w:hanging="187"/>
              <w:contextualSpacing w:val="0"/>
              <w:rPr>
                <w:rFonts w:ascii="Arial" w:hAnsi="Arial" w:cs="Arial"/>
                <w:b/>
                <w:sz w:val="20"/>
                <w:szCs w:val="20"/>
              </w:rPr>
            </w:pPr>
            <w:r w:rsidRPr="00010E50">
              <w:rPr>
                <w:rFonts w:ascii="Arial" w:hAnsi="Arial" w:cs="Arial"/>
                <w:b/>
                <w:sz w:val="20"/>
                <w:szCs w:val="20"/>
                <w:lang w:val="es-ES_tradnl"/>
              </w:rPr>
              <w:t>Plan</w:t>
            </w:r>
            <w:r w:rsidR="00AA1A76" w:rsidRPr="00010E50">
              <w:rPr>
                <w:rFonts w:ascii="Arial" w:hAnsi="Arial" w:cs="Arial"/>
                <w:b/>
                <w:sz w:val="20"/>
                <w:szCs w:val="20"/>
                <w:lang w:val="es-ES_tradnl"/>
              </w:rPr>
              <w:t xml:space="preserve"> de tratamiento</w:t>
            </w:r>
          </w:p>
        </w:tc>
      </w:tr>
      <w:tr w:rsidR="00645F7D" w:rsidRPr="000C2F74" w14:paraId="449F5523" w14:textId="77777777" w:rsidTr="002A3B58">
        <w:trPr>
          <w:trHeight w:val="2028"/>
          <w:tblCellSpacing w:w="14" w:type="dxa"/>
        </w:trPr>
        <w:tc>
          <w:tcPr>
            <w:tcW w:w="5358" w:type="dxa"/>
            <w:gridSpan w:val="2"/>
            <w:shd w:val="clear" w:color="auto" w:fill="auto"/>
            <w:vAlign w:val="center"/>
          </w:tcPr>
          <w:p w14:paraId="66546618" w14:textId="77777777" w:rsidR="004A1402" w:rsidRPr="00010E50" w:rsidRDefault="004A1402" w:rsidP="004A1402">
            <w:pPr>
              <w:tabs>
                <w:tab w:val="left" w:pos="9360"/>
              </w:tabs>
              <w:spacing w:after="60"/>
              <w:rPr>
                <w:rFonts w:ascii="Arial" w:hAnsi="Arial" w:cs="Arial"/>
                <w:i/>
                <w:sz w:val="20"/>
                <w:szCs w:val="20"/>
                <w:lang w:val="es-ES_tradnl"/>
              </w:rPr>
            </w:pPr>
            <w:r w:rsidRPr="00010E50">
              <w:rPr>
                <w:rFonts w:ascii="Arial" w:hAnsi="Arial" w:cs="Arial"/>
                <w:i/>
                <w:sz w:val="20"/>
                <w:szCs w:val="20"/>
                <w:lang w:val="es-ES_tradnl"/>
              </w:rPr>
              <w:t>Contenido</w:t>
            </w:r>
          </w:p>
          <w:p w14:paraId="4EDDA6D8" w14:textId="77777777" w:rsidR="004A1402" w:rsidRPr="00010E50" w:rsidRDefault="004A1402" w:rsidP="004A1402">
            <w:pPr>
              <w:tabs>
                <w:tab w:val="left" w:pos="9360"/>
              </w:tabs>
              <w:spacing w:after="60"/>
              <w:rPr>
                <w:rFonts w:ascii="Arial" w:hAnsi="Arial" w:cs="Arial"/>
                <w:sz w:val="18"/>
                <w:szCs w:val="18"/>
                <w:lang w:val="es-ES_tradnl"/>
              </w:rPr>
            </w:pPr>
            <w:r w:rsidRPr="00010E50">
              <w:rPr>
                <w:rFonts w:ascii="Arial" w:hAnsi="Arial" w:cs="Arial"/>
                <w:sz w:val="18"/>
                <w:szCs w:val="18"/>
                <w:lang w:val="es-ES_tradnl"/>
              </w:rPr>
              <w:t>Página 2: Sección 1 - Preguntas de evaluación</w:t>
            </w:r>
          </w:p>
          <w:p w14:paraId="28569D8A" w14:textId="77777777" w:rsidR="004A1402" w:rsidRPr="00010E50" w:rsidRDefault="004A1402" w:rsidP="004A1402">
            <w:pPr>
              <w:tabs>
                <w:tab w:val="left" w:pos="9360"/>
              </w:tabs>
              <w:spacing w:after="60"/>
              <w:rPr>
                <w:rFonts w:ascii="Arial" w:hAnsi="Arial" w:cs="Arial"/>
                <w:sz w:val="18"/>
                <w:szCs w:val="18"/>
                <w:lang w:val="es-ES_tradnl"/>
              </w:rPr>
            </w:pPr>
            <w:r w:rsidRPr="00010E50">
              <w:rPr>
                <w:rFonts w:ascii="Arial" w:hAnsi="Arial" w:cs="Arial"/>
                <w:sz w:val="18"/>
                <w:szCs w:val="18"/>
                <w:lang w:val="es-ES_tradnl"/>
              </w:rPr>
              <w:t>Página 3: Sección 2 - Educación del paciente</w:t>
            </w:r>
          </w:p>
          <w:p w14:paraId="1DE66E48" w14:textId="77777777" w:rsidR="004A1402" w:rsidRPr="00010E50" w:rsidRDefault="004A1402" w:rsidP="004A1402">
            <w:pPr>
              <w:tabs>
                <w:tab w:val="left" w:pos="9360"/>
              </w:tabs>
              <w:spacing w:after="60"/>
              <w:rPr>
                <w:rFonts w:ascii="Arial" w:hAnsi="Arial" w:cs="Arial"/>
                <w:sz w:val="18"/>
                <w:szCs w:val="18"/>
                <w:lang w:val="es-ES_tradnl"/>
              </w:rPr>
            </w:pPr>
            <w:r w:rsidRPr="00010E50">
              <w:rPr>
                <w:rFonts w:ascii="Arial" w:hAnsi="Arial" w:cs="Arial"/>
                <w:sz w:val="18"/>
                <w:szCs w:val="18"/>
                <w:lang w:val="es-ES_tradnl"/>
              </w:rPr>
              <w:t>Página 4: Sección 3 - Educación específica sobre fármacos</w:t>
            </w:r>
          </w:p>
          <w:p w14:paraId="2C218E02" w14:textId="77777777" w:rsidR="004A1402" w:rsidRPr="00010E50" w:rsidRDefault="004A1402" w:rsidP="004A1402">
            <w:pPr>
              <w:tabs>
                <w:tab w:val="left" w:pos="9360"/>
              </w:tabs>
              <w:spacing w:after="60"/>
              <w:rPr>
                <w:rFonts w:ascii="Arial" w:hAnsi="Arial" w:cs="Arial"/>
                <w:sz w:val="18"/>
                <w:szCs w:val="18"/>
                <w:lang w:val="es-ES_tradnl"/>
              </w:rPr>
            </w:pPr>
            <w:r w:rsidRPr="00010E50">
              <w:rPr>
                <w:rFonts w:ascii="Arial" w:hAnsi="Arial" w:cs="Arial"/>
                <w:sz w:val="18"/>
                <w:szCs w:val="18"/>
                <w:lang w:val="es-ES_tradnl"/>
              </w:rPr>
              <w:t>Página 5: Sección 4 - Evaluación</w:t>
            </w:r>
          </w:p>
          <w:p w14:paraId="1E51B201" w14:textId="77777777" w:rsidR="00645F7D" w:rsidRPr="004A1402" w:rsidRDefault="004A1402" w:rsidP="001B4D32">
            <w:pPr>
              <w:tabs>
                <w:tab w:val="left" w:pos="9360"/>
              </w:tabs>
              <w:spacing w:after="60"/>
              <w:rPr>
                <w:rFonts w:ascii="Arial" w:hAnsi="Arial" w:cs="Arial"/>
                <w:sz w:val="20"/>
                <w:szCs w:val="20"/>
                <w:lang w:val="es-ES"/>
              </w:rPr>
            </w:pPr>
            <w:r w:rsidRPr="00010E50">
              <w:rPr>
                <w:rFonts w:ascii="Arial" w:hAnsi="Arial" w:cs="Arial"/>
                <w:sz w:val="18"/>
                <w:szCs w:val="18"/>
                <w:lang w:val="es-ES_tradnl"/>
              </w:rPr>
              <w:t>Página 6: Folleto - Información específica sobre fármacos</w:t>
            </w:r>
          </w:p>
        </w:tc>
        <w:tc>
          <w:tcPr>
            <w:tcW w:w="4728" w:type="dxa"/>
            <w:shd w:val="clear" w:color="auto" w:fill="auto"/>
            <w:vAlign w:val="center"/>
          </w:tcPr>
          <w:p w14:paraId="3F268A95" w14:textId="77777777" w:rsidR="00645F7D" w:rsidRPr="002A3B58" w:rsidRDefault="004A1402" w:rsidP="002D4707">
            <w:pPr>
              <w:tabs>
                <w:tab w:val="left" w:pos="9360"/>
              </w:tabs>
              <w:spacing w:after="60"/>
              <w:rPr>
                <w:rFonts w:ascii="Arial" w:hAnsi="Arial" w:cs="Arial"/>
                <w:i/>
                <w:sz w:val="16"/>
                <w:szCs w:val="16"/>
                <w:lang w:val="es-ES"/>
              </w:rPr>
            </w:pPr>
            <w:r w:rsidRPr="002A3B58">
              <w:rPr>
                <w:rFonts w:ascii="Arial" w:eastAsiaTheme="minorEastAsia" w:hAnsi="Arial" w:cs="Arial"/>
                <w:i/>
                <w:iCs/>
                <w:color w:val="1A1A1A"/>
                <w:sz w:val="16"/>
                <w:szCs w:val="16"/>
                <w:lang w:val="es-ES"/>
              </w:rPr>
              <w:t>Se alienta a entidades sin fi</w:t>
            </w:r>
            <w:r w:rsidR="002D4707">
              <w:rPr>
                <w:rFonts w:ascii="Arial" w:eastAsiaTheme="minorEastAsia" w:hAnsi="Arial" w:cs="Arial"/>
                <w:i/>
                <w:iCs/>
                <w:color w:val="1A1A1A"/>
                <w:sz w:val="16"/>
                <w:szCs w:val="16"/>
                <w:lang w:val="es-ES"/>
              </w:rPr>
              <w:t>nes de lucro médicas, enfermeras</w:t>
            </w:r>
            <w:r w:rsidRPr="002A3B58">
              <w:rPr>
                <w:rFonts w:ascii="Arial" w:eastAsiaTheme="minorEastAsia" w:hAnsi="Arial" w:cs="Arial"/>
                <w:i/>
                <w:iCs/>
                <w:color w:val="1A1A1A"/>
                <w:sz w:val="16"/>
                <w:szCs w:val="16"/>
                <w:lang w:val="es-ES"/>
              </w:rPr>
              <w:t>… etc</w:t>
            </w:r>
            <w:r w:rsidR="00010E50">
              <w:rPr>
                <w:rFonts w:ascii="Arial" w:eastAsiaTheme="minorEastAsia" w:hAnsi="Arial" w:cs="Arial"/>
                <w:i/>
                <w:iCs/>
                <w:color w:val="1A1A1A"/>
                <w:sz w:val="16"/>
                <w:szCs w:val="16"/>
                <w:lang w:val="es-ES"/>
              </w:rPr>
              <w:t>.</w:t>
            </w:r>
            <w:r w:rsidRPr="002A3B58">
              <w:rPr>
                <w:rFonts w:ascii="Arial" w:eastAsiaTheme="minorEastAsia" w:hAnsi="Arial" w:cs="Arial"/>
                <w:i/>
                <w:iCs/>
                <w:color w:val="1A1A1A"/>
                <w:sz w:val="16"/>
                <w:szCs w:val="16"/>
                <w:lang w:val="es-ES"/>
              </w:rPr>
              <w:t>, a que utilicen el MOATT y pueden hacerlo gratuitamente.</w:t>
            </w:r>
            <w:r w:rsidR="001B4D32" w:rsidRPr="002A3B58">
              <w:rPr>
                <w:rFonts w:ascii="Arial" w:eastAsiaTheme="minorEastAsia" w:hAnsi="Arial" w:cs="Arial"/>
                <w:i/>
                <w:iCs/>
                <w:color w:val="1A1A1A"/>
                <w:sz w:val="16"/>
                <w:szCs w:val="16"/>
                <w:lang w:val="es-ES"/>
              </w:rPr>
              <w:t xml:space="preserve"> </w:t>
            </w:r>
            <w:r w:rsidRPr="002A3B58">
              <w:rPr>
                <w:rFonts w:ascii="Arial" w:eastAsiaTheme="minorEastAsia" w:hAnsi="Arial" w:cs="Arial"/>
                <w:i/>
                <w:iCs/>
                <w:color w:val="1A1A1A"/>
                <w:sz w:val="16"/>
                <w:szCs w:val="16"/>
                <w:lang w:val="es-ES"/>
              </w:rPr>
              <w:t xml:space="preserve">Las empresas comerciales deben obtener permiso por escrito de la MASCC se incurrirá en una tarifa nominal para el uso de esta herramienta. Para obtener más información sobre cómo utilizar el MOATT o obtener permiso, visite el sitio web de MASCC en: </w:t>
            </w:r>
            <w:hyperlink r:id="rId10" w:history="1">
              <w:r w:rsidR="001B4D32" w:rsidRPr="002A3B58">
                <w:rPr>
                  <w:rFonts w:ascii="Arial" w:eastAsiaTheme="minorEastAsia" w:hAnsi="Arial" w:cs="Arial"/>
                  <w:i/>
                  <w:iCs/>
                  <w:color w:val="103CC0"/>
                  <w:sz w:val="16"/>
                  <w:szCs w:val="16"/>
                  <w:u w:val="single" w:color="103CC0"/>
                  <w:lang w:val="es-ES"/>
                </w:rPr>
                <w:t>http://www.mascc.org/MOATT</w:t>
              </w:r>
            </w:hyperlink>
            <w:r w:rsidR="00D86764" w:rsidRPr="002A3B58">
              <w:rPr>
                <w:rFonts w:ascii="Arial" w:eastAsiaTheme="minorEastAsia" w:hAnsi="Arial" w:cs="Arial"/>
                <w:color w:val="1A1A1A"/>
                <w:sz w:val="16"/>
                <w:szCs w:val="16"/>
                <w:lang w:val="es-ES"/>
              </w:rPr>
              <w:t>.</w:t>
            </w:r>
          </w:p>
        </w:tc>
      </w:tr>
      <w:tr w:rsidR="00664246" w:rsidRPr="000C2F74" w14:paraId="39B32625" w14:textId="77777777" w:rsidTr="00BF74A1">
        <w:trPr>
          <w:trHeight w:val="4719"/>
          <w:tblCellSpacing w:w="14" w:type="dxa"/>
        </w:trPr>
        <w:tc>
          <w:tcPr>
            <w:tcW w:w="10114" w:type="dxa"/>
            <w:gridSpan w:val="3"/>
            <w:shd w:val="clear" w:color="auto" w:fill="auto"/>
            <w:vAlign w:val="center"/>
          </w:tcPr>
          <w:p w14:paraId="2F9205D8" w14:textId="77777777" w:rsidR="00720D3F" w:rsidRPr="00BF74A1" w:rsidRDefault="004A1402" w:rsidP="00BF74A1">
            <w:pPr>
              <w:spacing w:after="120"/>
              <w:rPr>
                <w:rFonts w:ascii="Arial" w:eastAsiaTheme="minorEastAsia" w:hAnsi="Arial" w:cs="Arial"/>
                <w:color w:val="423632"/>
                <w:sz w:val="20"/>
                <w:szCs w:val="20"/>
                <w:lang w:val="es-ES_tradnl"/>
              </w:rPr>
            </w:pPr>
            <w:r w:rsidRPr="00010E50">
              <w:rPr>
                <w:rFonts w:ascii="Arial" w:eastAsiaTheme="minorEastAsia" w:hAnsi="Arial" w:cs="Arial"/>
                <w:color w:val="423632"/>
                <w:sz w:val="20"/>
                <w:szCs w:val="20"/>
                <w:lang w:val="es-ES_tradnl"/>
              </w:rPr>
              <w:t xml:space="preserve">El MOATT © contiene cuatro secciones. La primera </w:t>
            </w:r>
            <w:r w:rsidR="002D4707" w:rsidRPr="00010E50">
              <w:rPr>
                <w:rFonts w:ascii="Arial" w:eastAsiaTheme="minorEastAsia" w:hAnsi="Arial" w:cs="Arial"/>
                <w:color w:val="423632"/>
                <w:sz w:val="20"/>
                <w:szCs w:val="20"/>
                <w:lang w:val="es-ES_tradnl"/>
              </w:rPr>
              <w:t xml:space="preserve">sección </w:t>
            </w:r>
            <w:r w:rsidRPr="00010E50">
              <w:rPr>
                <w:rFonts w:ascii="Arial" w:eastAsiaTheme="minorEastAsia" w:hAnsi="Arial" w:cs="Arial"/>
                <w:color w:val="423632"/>
                <w:sz w:val="20"/>
                <w:szCs w:val="20"/>
                <w:lang w:val="es-ES_tradnl"/>
              </w:rPr>
              <w:t xml:space="preserve">contiene </w:t>
            </w:r>
            <w:r w:rsidR="002D4707" w:rsidRPr="00010E50">
              <w:rPr>
                <w:rFonts w:ascii="Arial" w:eastAsiaTheme="minorEastAsia" w:hAnsi="Arial" w:cs="Arial"/>
                <w:color w:val="423632"/>
                <w:sz w:val="20"/>
                <w:szCs w:val="20"/>
                <w:lang w:val="es-ES_tradnl"/>
              </w:rPr>
              <w:t xml:space="preserve">una lista de </w:t>
            </w:r>
            <w:r w:rsidRPr="00010E50">
              <w:rPr>
                <w:rFonts w:ascii="Arial" w:eastAsiaTheme="minorEastAsia" w:hAnsi="Arial" w:cs="Arial"/>
                <w:color w:val="423632"/>
                <w:sz w:val="20"/>
                <w:szCs w:val="20"/>
                <w:lang w:val="es-ES_tradnl"/>
              </w:rPr>
              <w:t>preguntas clave para evalua</w:t>
            </w:r>
            <w:r w:rsidR="00720D3F" w:rsidRPr="00010E50">
              <w:rPr>
                <w:rFonts w:ascii="Arial" w:eastAsiaTheme="minorEastAsia" w:hAnsi="Arial" w:cs="Arial"/>
                <w:color w:val="423632"/>
                <w:sz w:val="20"/>
                <w:szCs w:val="20"/>
                <w:lang w:val="es-ES_tradnl"/>
              </w:rPr>
              <w:t>r el conocimiento del paciente sobre su</w:t>
            </w:r>
            <w:r w:rsidRPr="00010E50">
              <w:rPr>
                <w:rFonts w:ascii="Arial" w:eastAsiaTheme="minorEastAsia" w:hAnsi="Arial" w:cs="Arial"/>
                <w:color w:val="423632"/>
                <w:sz w:val="20"/>
                <w:szCs w:val="20"/>
                <w:lang w:val="es-ES_tradnl"/>
              </w:rPr>
              <w:t xml:space="preserve"> plan de tratamiento, los medicamentos actuales y </w:t>
            </w:r>
            <w:r w:rsidR="00720D3F" w:rsidRPr="00010E50">
              <w:rPr>
                <w:rFonts w:ascii="Arial" w:eastAsiaTheme="minorEastAsia" w:hAnsi="Arial" w:cs="Arial"/>
                <w:color w:val="423632"/>
                <w:sz w:val="20"/>
                <w:szCs w:val="20"/>
                <w:lang w:val="es-ES_tradnl"/>
              </w:rPr>
              <w:t>su</w:t>
            </w:r>
            <w:r w:rsidRPr="00010E50">
              <w:rPr>
                <w:rFonts w:ascii="Arial" w:eastAsiaTheme="minorEastAsia" w:hAnsi="Arial" w:cs="Arial"/>
                <w:color w:val="423632"/>
                <w:sz w:val="20"/>
                <w:szCs w:val="20"/>
                <w:lang w:val="es-ES_tradnl"/>
              </w:rPr>
              <w:t xml:space="preserve"> capacidad de </w:t>
            </w:r>
            <w:r w:rsidR="00720D3F" w:rsidRPr="00010E50">
              <w:rPr>
                <w:rFonts w:ascii="Arial" w:eastAsiaTheme="minorEastAsia" w:hAnsi="Arial" w:cs="Arial"/>
                <w:color w:val="423632"/>
                <w:sz w:val="20"/>
                <w:szCs w:val="20"/>
                <w:lang w:val="es-ES_tradnl"/>
              </w:rPr>
              <w:t>obtener</w:t>
            </w:r>
            <w:r w:rsidRPr="00010E50">
              <w:rPr>
                <w:rFonts w:ascii="Arial" w:eastAsiaTheme="minorEastAsia" w:hAnsi="Arial" w:cs="Arial"/>
                <w:color w:val="423632"/>
                <w:sz w:val="20"/>
                <w:szCs w:val="20"/>
                <w:lang w:val="es-ES_tradnl"/>
              </w:rPr>
              <w:t xml:space="preserve"> y tomar </w:t>
            </w:r>
            <w:r w:rsidR="00720D3F" w:rsidRPr="00010E50">
              <w:rPr>
                <w:rFonts w:ascii="Arial" w:eastAsiaTheme="minorEastAsia" w:hAnsi="Arial" w:cs="Arial"/>
                <w:color w:val="423632"/>
                <w:sz w:val="20"/>
                <w:szCs w:val="20"/>
                <w:lang w:val="es-ES_tradnl"/>
              </w:rPr>
              <w:t>el medicamento oral antineoplásico</w:t>
            </w:r>
            <w:r w:rsidRPr="00010E50">
              <w:rPr>
                <w:rFonts w:ascii="Arial" w:eastAsiaTheme="minorEastAsia" w:hAnsi="Arial" w:cs="Arial"/>
                <w:color w:val="423632"/>
                <w:sz w:val="20"/>
                <w:szCs w:val="20"/>
                <w:lang w:val="es-ES_tradnl"/>
              </w:rPr>
              <w:t>. La segunda sección contiene instruc</w:t>
            </w:r>
            <w:r w:rsidR="00720D3F" w:rsidRPr="00010E50">
              <w:rPr>
                <w:rFonts w:ascii="Arial" w:eastAsiaTheme="minorEastAsia" w:hAnsi="Arial" w:cs="Arial"/>
                <w:color w:val="423632"/>
                <w:sz w:val="20"/>
                <w:szCs w:val="20"/>
                <w:lang w:val="es-ES_tradnl"/>
              </w:rPr>
              <w:t>ciones generales de enseñanza a los pacientes sobre</w:t>
            </w:r>
            <w:r w:rsidRPr="00010E50">
              <w:rPr>
                <w:rFonts w:ascii="Arial" w:eastAsiaTheme="minorEastAsia" w:hAnsi="Arial" w:cs="Arial"/>
                <w:color w:val="423632"/>
                <w:sz w:val="20"/>
                <w:szCs w:val="20"/>
                <w:lang w:val="es-ES_tradnl"/>
              </w:rPr>
              <w:t xml:space="preserve"> todos los agentes orales para el cáncer, tales como almacenamiento, manipulación y eliminación, identificación de sistema</w:t>
            </w:r>
            <w:r w:rsidR="00720D3F" w:rsidRPr="00010E50">
              <w:rPr>
                <w:rFonts w:ascii="Arial" w:eastAsiaTheme="minorEastAsia" w:hAnsi="Arial" w:cs="Arial"/>
                <w:color w:val="423632"/>
                <w:sz w:val="20"/>
                <w:szCs w:val="20"/>
                <w:lang w:val="es-ES_tradnl"/>
              </w:rPr>
              <w:t>s</w:t>
            </w:r>
            <w:r w:rsidRPr="00010E50">
              <w:rPr>
                <w:rFonts w:ascii="Arial" w:eastAsiaTheme="minorEastAsia" w:hAnsi="Arial" w:cs="Arial"/>
                <w:color w:val="423632"/>
                <w:sz w:val="20"/>
                <w:szCs w:val="20"/>
                <w:lang w:val="es-ES_tradnl"/>
              </w:rPr>
              <w:t xml:space="preserve"> </w:t>
            </w:r>
            <w:r w:rsidR="00720D3F" w:rsidRPr="00010E50">
              <w:rPr>
                <w:rFonts w:ascii="Arial" w:eastAsiaTheme="minorEastAsia" w:hAnsi="Arial" w:cs="Arial"/>
                <w:color w:val="423632"/>
                <w:sz w:val="20"/>
                <w:szCs w:val="20"/>
                <w:lang w:val="es-ES_tradnl"/>
              </w:rPr>
              <w:t xml:space="preserve">de recuerdo de las </w:t>
            </w:r>
            <w:r w:rsidRPr="00010E50">
              <w:rPr>
                <w:rFonts w:ascii="Arial" w:eastAsiaTheme="minorEastAsia" w:hAnsi="Arial" w:cs="Arial"/>
                <w:color w:val="423632"/>
                <w:sz w:val="20"/>
                <w:szCs w:val="20"/>
                <w:lang w:val="es-ES_tradnl"/>
              </w:rPr>
              <w:t>toma</w:t>
            </w:r>
            <w:r w:rsidR="00720D3F" w:rsidRPr="00010E50">
              <w:rPr>
                <w:rFonts w:ascii="Arial" w:eastAsiaTheme="minorEastAsia" w:hAnsi="Arial" w:cs="Arial"/>
                <w:color w:val="423632"/>
                <w:sz w:val="20"/>
                <w:szCs w:val="20"/>
                <w:lang w:val="es-ES_tradnl"/>
              </w:rPr>
              <w:t>s del fármaco y acciones a realiza</w:t>
            </w:r>
            <w:r w:rsidRPr="00010E50">
              <w:rPr>
                <w:rFonts w:ascii="Arial" w:eastAsiaTheme="minorEastAsia" w:hAnsi="Arial" w:cs="Arial"/>
                <w:color w:val="423632"/>
                <w:sz w:val="20"/>
                <w:szCs w:val="20"/>
                <w:lang w:val="es-ES_tradnl"/>
              </w:rPr>
              <w:t>r</w:t>
            </w:r>
            <w:r w:rsidR="00720D3F" w:rsidRPr="00010E50">
              <w:rPr>
                <w:rFonts w:ascii="Arial" w:eastAsiaTheme="minorEastAsia" w:hAnsi="Arial" w:cs="Arial"/>
                <w:color w:val="423632"/>
                <w:sz w:val="20"/>
                <w:szCs w:val="20"/>
                <w:lang w:val="es-ES_tradnl"/>
              </w:rPr>
              <w:t xml:space="preserve"> en</w:t>
            </w:r>
            <w:r w:rsidRPr="00010E50">
              <w:rPr>
                <w:rFonts w:ascii="Arial" w:eastAsiaTheme="minorEastAsia" w:hAnsi="Arial" w:cs="Arial"/>
                <w:color w:val="423632"/>
                <w:sz w:val="20"/>
                <w:szCs w:val="20"/>
                <w:lang w:val="es-ES_tradnl"/>
              </w:rPr>
              <w:t xml:space="preserve"> diversas situaciones, como </w:t>
            </w:r>
            <w:r w:rsidR="00720D3F" w:rsidRPr="00010E50">
              <w:rPr>
                <w:rFonts w:ascii="Arial" w:eastAsiaTheme="minorEastAsia" w:hAnsi="Arial" w:cs="Arial"/>
                <w:color w:val="423632"/>
                <w:sz w:val="20"/>
                <w:szCs w:val="20"/>
                <w:lang w:val="es-ES_tradnl"/>
              </w:rPr>
              <w:t xml:space="preserve">en caso de </w:t>
            </w:r>
            <w:r w:rsidRPr="00010E50">
              <w:rPr>
                <w:rFonts w:ascii="Arial" w:eastAsiaTheme="minorEastAsia" w:hAnsi="Arial" w:cs="Arial"/>
                <w:color w:val="423632"/>
                <w:sz w:val="20"/>
                <w:szCs w:val="20"/>
                <w:lang w:val="es-ES_tradnl"/>
              </w:rPr>
              <w:t xml:space="preserve">dosis </w:t>
            </w:r>
            <w:r w:rsidR="00720D3F" w:rsidRPr="00010E50">
              <w:rPr>
                <w:rFonts w:ascii="Arial" w:eastAsiaTheme="minorEastAsia" w:hAnsi="Arial" w:cs="Arial"/>
                <w:color w:val="423632"/>
                <w:sz w:val="20"/>
                <w:szCs w:val="20"/>
                <w:lang w:val="es-ES_tradnl"/>
              </w:rPr>
              <w:t>olvidada</w:t>
            </w:r>
            <w:r w:rsidRPr="00010E50">
              <w:rPr>
                <w:rFonts w:ascii="Arial" w:eastAsiaTheme="minorEastAsia" w:hAnsi="Arial" w:cs="Arial"/>
                <w:color w:val="423632"/>
                <w:sz w:val="20"/>
                <w:szCs w:val="20"/>
                <w:lang w:val="es-ES_tradnl"/>
              </w:rPr>
              <w:t>.</w:t>
            </w:r>
            <w:r w:rsidR="00720D3F" w:rsidRPr="00010E50">
              <w:rPr>
                <w:rFonts w:ascii="Arial" w:eastAsiaTheme="minorEastAsia" w:hAnsi="Arial" w:cs="Arial"/>
                <w:color w:val="423632"/>
                <w:sz w:val="20"/>
                <w:szCs w:val="20"/>
                <w:lang w:val="es-ES_tradnl"/>
              </w:rPr>
              <w:t xml:space="preserve"> La tercera sección se utiliza para proporcionar información específica de cada fármaco, como su dosis y horario, efectos secundarios e interacciones potenciales. En la última sección se enumeran las preguntas que se pueden realizar para determinar la comprensión del paciente sobre la información proporcionada. El MOATT está protegido por patente y es propiedad de la MASCC.</w:t>
            </w:r>
          </w:p>
          <w:p w14:paraId="0FF6F90D" w14:textId="77777777" w:rsidR="00720D3F" w:rsidRPr="00010E50" w:rsidRDefault="00720D3F" w:rsidP="00B944F7">
            <w:pPr>
              <w:rPr>
                <w:rFonts w:ascii="Arial" w:hAnsi="Arial" w:cs="Arial"/>
                <w:sz w:val="20"/>
                <w:szCs w:val="20"/>
                <w:lang w:val="es-ES_tradnl"/>
              </w:rPr>
            </w:pPr>
            <w:r w:rsidRPr="00010E50">
              <w:rPr>
                <w:rFonts w:ascii="Arial" w:hAnsi="Arial" w:cs="Arial"/>
                <w:sz w:val="20"/>
                <w:szCs w:val="20"/>
                <w:lang w:val="es-ES_tradnl"/>
              </w:rPr>
              <w:t xml:space="preserve">El Grupo de estudio para la Educación también ha desarrollado una Guía del usuario que proporciona una introducción y la explicación de la mejor manera de aprovechar el MOATT. Esta Guía del usuario proporciona aquellos antecedentes necesarios para la educación del paciente en general, así como un marco conceptual </w:t>
            </w:r>
            <w:r w:rsidR="001C5DE6" w:rsidRPr="00010E50">
              <w:rPr>
                <w:rFonts w:ascii="Arial" w:hAnsi="Arial" w:cs="Arial"/>
                <w:sz w:val="20"/>
                <w:szCs w:val="20"/>
                <w:lang w:val="es-ES_tradnl"/>
              </w:rPr>
              <w:t xml:space="preserve">y ejemplos de </w:t>
            </w:r>
            <w:r w:rsidRPr="00010E50">
              <w:rPr>
                <w:rFonts w:ascii="Arial" w:hAnsi="Arial" w:cs="Arial"/>
                <w:sz w:val="20"/>
                <w:szCs w:val="20"/>
                <w:lang w:val="es-ES_tradnl"/>
              </w:rPr>
              <w:t>utilidad del MOATT en contextos clínicos y de investigación. El uso del MOATT requiere permiso de uso por escrito. Por favor</w:t>
            </w:r>
            <w:r w:rsidR="00010E50" w:rsidRPr="00010E50">
              <w:rPr>
                <w:rFonts w:ascii="Arial" w:hAnsi="Arial" w:cs="Arial"/>
                <w:sz w:val="20"/>
                <w:szCs w:val="20"/>
                <w:lang w:val="es-ES_tradnl"/>
              </w:rPr>
              <w:t>,</w:t>
            </w:r>
            <w:r w:rsidRPr="00010E50">
              <w:rPr>
                <w:rFonts w:ascii="Arial" w:hAnsi="Arial" w:cs="Arial"/>
                <w:sz w:val="20"/>
                <w:szCs w:val="20"/>
                <w:lang w:val="es-ES_tradnl"/>
              </w:rPr>
              <w:t xml:space="preserve"> consulte la web de la MASCC.</w:t>
            </w:r>
          </w:p>
          <w:p w14:paraId="10BD2970" w14:textId="77777777" w:rsidR="00720D3F" w:rsidRPr="000C2F74" w:rsidRDefault="00720D3F" w:rsidP="00B944F7">
            <w:pPr>
              <w:rPr>
                <w:rFonts w:ascii="Arial" w:hAnsi="Arial" w:cs="Arial"/>
                <w:sz w:val="20"/>
                <w:szCs w:val="20"/>
                <w:lang w:val="es-ES"/>
              </w:rPr>
            </w:pPr>
          </w:p>
          <w:p w14:paraId="43EB6CA1" w14:textId="77777777" w:rsidR="00664246" w:rsidRPr="00010E50" w:rsidRDefault="00010E50" w:rsidP="00010E50">
            <w:pPr>
              <w:tabs>
                <w:tab w:val="left" w:pos="9360"/>
              </w:tabs>
              <w:rPr>
                <w:rFonts w:ascii="Arial" w:hAnsi="Arial" w:cs="Arial"/>
                <w:color w:val="FF0000"/>
                <w:sz w:val="20"/>
                <w:szCs w:val="20"/>
                <w:lang w:val="es-ES"/>
              </w:rPr>
            </w:pPr>
            <w:r w:rsidRPr="000C2F74">
              <w:rPr>
                <w:rFonts w:ascii="Arial" w:hAnsi="Arial" w:cs="Arial"/>
                <w:b/>
                <w:sz w:val="20"/>
                <w:szCs w:val="20"/>
                <w:lang w:val="es-ES"/>
              </w:rPr>
              <w:t>Una versión MOATT- estilo tarjeta</w:t>
            </w:r>
            <w:r w:rsidR="00B65168" w:rsidRPr="000C2F74">
              <w:rPr>
                <w:rFonts w:ascii="Arial" w:hAnsi="Arial" w:cs="Arial"/>
                <w:b/>
                <w:sz w:val="20"/>
                <w:szCs w:val="20"/>
                <w:lang w:val="es-ES"/>
              </w:rPr>
              <w:t>,</w:t>
            </w:r>
            <w:r w:rsidRPr="000C2F74">
              <w:rPr>
                <w:rFonts w:ascii="Arial" w:hAnsi="Arial" w:cs="Arial"/>
                <w:b/>
                <w:sz w:val="20"/>
                <w:szCs w:val="20"/>
                <w:lang w:val="es-ES"/>
              </w:rPr>
              <w:t xml:space="preserve"> de una sola página</w:t>
            </w:r>
            <w:r w:rsidR="00B65168" w:rsidRPr="000C2F74">
              <w:rPr>
                <w:rFonts w:ascii="Arial" w:hAnsi="Arial" w:cs="Arial"/>
                <w:b/>
                <w:sz w:val="20"/>
                <w:szCs w:val="20"/>
                <w:lang w:val="es-ES"/>
              </w:rPr>
              <w:t>,</w:t>
            </w:r>
            <w:r w:rsidRPr="000C2F74">
              <w:rPr>
                <w:rFonts w:ascii="Arial" w:hAnsi="Arial" w:cs="Arial"/>
                <w:b/>
                <w:sz w:val="20"/>
                <w:szCs w:val="20"/>
                <w:lang w:val="es-ES"/>
              </w:rPr>
              <w:t xml:space="preserve"> MOATT (PDF) también está disponible en la web de la MASCC.</w:t>
            </w:r>
            <w:r>
              <w:rPr>
                <w:rFonts w:ascii="Arial" w:hAnsi="Arial" w:cs="Arial"/>
                <w:b/>
                <w:color w:val="FF0000"/>
                <w:sz w:val="20"/>
                <w:szCs w:val="20"/>
                <w:lang w:val="es-ES"/>
              </w:rPr>
              <w:t xml:space="preserve"> </w:t>
            </w:r>
          </w:p>
        </w:tc>
      </w:tr>
    </w:tbl>
    <w:p w14:paraId="28CB2220" w14:textId="77777777" w:rsidR="0083430A" w:rsidRPr="00010E50" w:rsidRDefault="0083430A">
      <w:pPr>
        <w:rPr>
          <w:rFonts w:asciiTheme="majorHAnsi" w:hAnsiTheme="majorHAnsi"/>
          <w:sz w:val="20"/>
          <w:szCs w:val="20"/>
          <w:lang w:val="es-ES"/>
        </w:rPr>
      </w:pPr>
      <w:r w:rsidRPr="00010E50">
        <w:rPr>
          <w:rFonts w:asciiTheme="majorHAnsi" w:hAnsiTheme="majorHAnsi"/>
          <w:sz w:val="20"/>
          <w:szCs w:val="20"/>
          <w:lang w:val="es-ES"/>
        </w:rPr>
        <w:br w:type="page"/>
      </w:r>
    </w:p>
    <w:p w14:paraId="13E8E072" w14:textId="77777777" w:rsidR="00C915A5" w:rsidRPr="00010E50" w:rsidRDefault="00C915A5" w:rsidP="00895216">
      <w:pPr>
        <w:rPr>
          <w:rFonts w:asciiTheme="minorHAnsi" w:hAnsiTheme="minorHAnsi"/>
          <w:b/>
          <w:bCs/>
          <w:sz w:val="20"/>
          <w:szCs w:val="20"/>
          <w:lang w:val="es-ES"/>
        </w:rPr>
      </w:pPr>
    </w:p>
    <w:p w14:paraId="67F73F71" w14:textId="77777777" w:rsidR="00895216" w:rsidRPr="007154DF" w:rsidRDefault="00B944F7" w:rsidP="00B944F7">
      <w:pPr>
        <w:tabs>
          <w:tab w:val="left" w:pos="9360"/>
        </w:tabs>
        <w:jc w:val="center"/>
        <w:rPr>
          <w:rFonts w:ascii="Arial" w:hAnsi="Arial" w:cs="Arial"/>
          <w:sz w:val="22"/>
          <w:szCs w:val="22"/>
        </w:rPr>
      </w:pPr>
      <w:r w:rsidRPr="007154DF">
        <w:rPr>
          <w:rFonts w:ascii="Arial" w:hAnsi="Arial" w:cs="Arial"/>
          <w:sz w:val="22"/>
          <w:szCs w:val="22"/>
        </w:rPr>
        <w:t>MOATT</w:t>
      </w:r>
      <w:r w:rsidR="00567F62" w:rsidRPr="007154DF">
        <w:rPr>
          <w:rFonts w:ascii="Arial" w:eastAsiaTheme="minorEastAsia" w:hAnsi="Arial" w:cs="Arial"/>
          <w:color w:val="423632"/>
          <w:sz w:val="22"/>
          <w:szCs w:val="22"/>
        </w:rPr>
        <w:t>©</w:t>
      </w:r>
      <w:r w:rsidRPr="007154DF">
        <w:rPr>
          <w:rFonts w:ascii="Arial" w:hAnsi="Arial" w:cs="Arial"/>
          <w:sz w:val="22"/>
          <w:szCs w:val="22"/>
        </w:rPr>
        <w:t xml:space="preserve"> - MASCC Teaching Tool for Patients Receiving Oral Agents for Cancer</w:t>
      </w:r>
    </w:p>
    <w:p w14:paraId="1349BD93" w14:textId="77777777" w:rsidR="00895216" w:rsidRDefault="00895216" w:rsidP="00895216">
      <w:pPr>
        <w:tabs>
          <w:tab w:val="left" w:pos="9360"/>
        </w:tabs>
        <w:rPr>
          <w:rFonts w:asciiTheme="majorHAnsi" w:hAnsiTheme="majorHAnsi"/>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895216" w:rsidRPr="00DF2CBA" w14:paraId="3A997516" w14:textId="77777777" w:rsidTr="007154DF">
        <w:trPr>
          <w:trHeight w:val="584"/>
        </w:trPr>
        <w:tc>
          <w:tcPr>
            <w:tcW w:w="10188" w:type="dxa"/>
            <w:gridSpan w:val="2"/>
            <w:shd w:val="clear" w:color="auto" w:fill="E0E0E0"/>
            <w:vAlign w:val="center"/>
          </w:tcPr>
          <w:p w14:paraId="0EFA7CFB" w14:textId="77777777" w:rsidR="00895216" w:rsidRPr="00DF2CBA" w:rsidRDefault="00DF2CBA" w:rsidP="00DF2CBA">
            <w:pPr>
              <w:tabs>
                <w:tab w:val="left" w:pos="9360"/>
              </w:tabs>
              <w:jc w:val="center"/>
              <w:rPr>
                <w:rFonts w:ascii="Arial" w:hAnsi="Arial" w:cs="Arial"/>
                <w:b/>
                <w:lang w:val="es-ES"/>
              </w:rPr>
            </w:pPr>
            <w:r>
              <w:rPr>
                <w:rFonts w:ascii="Arial" w:hAnsi="Arial" w:cs="Arial"/>
                <w:b/>
                <w:lang w:val="es-ES"/>
              </w:rPr>
              <w:t>PREGUNTAS</w:t>
            </w:r>
            <w:r w:rsidRPr="00DF2CBA">
              <w:rPr>
                <w:rFonts w:ascii="Arial" w:hAnsi="Arial" w:cs="Arial"/>
                <w:b/>
                <w:lang w:val="es-ES"/>
              </w:rPr>
              <w:t xml:space="preserve"> CLAVES DE </w:t>
            </w:r>
            <w:r>
              <w:rPr>
                <w:rFonts w:ascii="Arial" w:hAnsi="Arial" w:cs="Arial"/>
                <w:b/>
                <w:lang w:val="es-ES"/>
              </w:rPr>
              <w:t>E</w:t>
            </w:r>
            <w:r w:rsidRPr="00DF2CBA">
              <w:rPr>
                <w:rFonts w:ascii="Arial" w:hAnsi="Arial" w:cs="Arial"/>
                <w:b/>
                <w:lang w:val="es-ES"/>
              </w:rPr>
              <w:t>VAL</w:t>
            </w:r>
            <w:r>
              <w:rPr>
                <w:rFonts w:ascii="Arial" w:hAnsi="Arial" w:cs="Arial"/>
                <w:b/>
                <w:lang w:val="es-ES"/>
              </w:rPr>
              <w:t>UA</w:t>
            </w:r>
            <w:r w:rsidRPr="00DF2CBA">
              <w:rPr>
                <w:rFonts w:ascii="Arial" w:hAnsi="Arial" w:cs="Arial"/>
                <w:b/>
                <w:lang w:val="es-ES"/>
              </w:rPr>
              <w:t>C</w:t>
            </w:r>
            <w:r>
              <w:rPr>
                <w:rFonts w:ascii="Arial" w:hAnsi="Arial" w:cs="Arial"/>
                <w:b/>
                <w:lang w:val="es-ES"/>
              </w:rPr>
              <w:t>I</w:t>
            </w:r>
            <w:r w:rsidRPr="00DF2CBA">
              <w:rPr>
                <w:rFonts w:ascii="Arial" w:hAnsi="Arial" w:cs="Arial"/>
                <w:b/>
                <w:lang w:val="es-ES"/>
              </w:rPr>
              <w:t>ÓN</w:t>
            </w:r>
          </w:p>
        </w:tc>
      </w:tr>
      <w:tr w:rsidR="00567F62" w:rsidRPr="000C2F74" w14:paraId="5E43361D" w14:textId="77777777" w:rsidTr="00E33030">
        <w:trPr>
          <w:trHeight w:val="1008"/>
        </w:trPr>
        <w:tc>
          <w:tcPr>
            <w:tcW w:w="648" w:type="dxa"/>
            <w:shd w:val="clear" w:color="auto" w:fill="auto"/>
            <w:vAlign w:val="center"/>
          </w:tcPr>
          <w:p w14:paraId="2C2DA6E8"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1</w:t>
            </w:r>
          </w:p>
        </w:tc>
        <w:tc>
          <w:tcPr>
            <w:tcW w:w="9540" w:type="dxa"/>
            <w:shd w:val="clear" w:color="auto" w:fill="auto"/>
            <w:vAlign w:val="center"/>
          </w:tcPr>
          <w:p w14:paraId="6E68EAEB" w14:textId="77777777" w:rsidR="00567F62" w:rsidRPr="002D4707" w:rsidRDefault="00DF2CBA" w:rsidP="00567F62">
            <w:pPr>
              <w:spacing w:after="120"/>
              <w:rPr>
                <w:rFonts w:ascii="Arial" w:hAnsi="Arial" w:cs="Arial"/>
                <w:sz w:val="20"/>
                <w:szCs w:val="20"/>
                <w:lang w:val="es-ES"/>
              </w:rPr>
            </w:pPr>
            <w:r w:rsidRPr="00DF2CBA">
              <w:rPr>
                <w:rFonts w:ascii="Arial" w:hAnsi="Arial" w:cs="Arial"/>
                <w:sz w:val="20"/>
                <w:szCs w:val="20"/>
                <w:lang w:val="es-ES"/>
              </w:rPr>
              <w:t xml:space="preserve">¿Qué le han explicado sobre este plan de tratamiento con medicamentos orales? </w:t>
            </w:r>
          </w:p>
          <w:p w14:paraId="4A093501" w14:textId="77777777" w:rsidR="00567F62" w:rsidRPr="002A3B58" w:rsidRDefault="00567F62" w:rsidP="00DF2CBA">
            <w:pPr>
              <w:ind w:left="720"/>
              <w:rPr>
                <w:rFonts w:ascii="Arial" w:hAnsi="Arial" w:cs="Arial"/>
                <w:i/>
                <w:sz w:val="18"/>
                <w:szCs w:val="18"/>
                <w:lang w:val="es-ES"/>
              </w:rPr>
            </w:pPr>
            <w:r w:rsidRPr="002A3B58">
              <w:rPr>
                <w:rFonts w:ascii="Arial" w:hAnsi="Arial" w:cs="Arial"/>
                <w:i/>
                <w:sz w:val="18"/>
                <w:szCs w:val="18"/>
                <w:lang w:val="es-ES"/>
              </w:rPr>
              <w:t xml:space="preserve">* </w:t>
            </w:r>
            <w:r w:rsidR="00DF2CBA" w:rsidRPr="002A3B58">
              <w:rPr>
                <w:rFonts w:ascii="Arial" w:hAnsi="Arial" w:cs="Arial"/>
                <w:i/>
                <w:sz w:val="18"/>
                <w:szCs w:val="18"/>
                <w:lang w:val="es-ES"/>
              </w:rPr>
              <w:t>Verifique que el paciente sabe que estos agentes orales son para el cáncer y se toman por vía oral</w:t>
            </w:r>
            <w:r w:rsidR="00F57296" w:rsidRPr="002A3B58">
              <w:rPr>
                <w:rFonts w:ascii="Arial" w:hAnsi="Arial" w:cs="Arial"/>
                <w:i/>
                <w:sz w:val="18"/>
                <w:szCs w:val="18"/>
                <w:lang w:val="es-ES"/>
              </w:rPr>
              <w:t>.</w:t>
            </w:r>
          </w:p>
        </w:tc>
      </w:tr>
      <w:tr w:rsidR="00567F62" w:rsidRPr="000C2F74" w14:paraId="2D666F69" w14:textId="77777777" w:rsidTr="00BF74A1">
        <w:trPr>
          <w:trHeight w:val="1988"/>
        </w:trPr>
        <w:tc>
          <w:tcPr>
            <w:tcW w:w="648" w:type="dxa"/>
            <w:shd w:val="clear" w:color="auto" w:fill="auto"/>
            <w:vAlign w:val="center"/>
          </w:tcPr>
          <w:p w14:paraId="537FCCB4"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2</w:t>
            </w:r>
          </w:p>
        </w:tc>
        <w:tc>
          <w:tcPr>
            <w:tcW w:w="9540" w:type="dxa"/>
            <w:shd w:val="clear" w:color="auto" w:fill="auto"/>
            <w:vAlign w:val="center"/>
          </w:tcPr>
          <w:p w14:paraId="68DCEAE2" w14:textId="77777777" w:rsidR="00567F62" w:rsidRPr="00DF2CBA" w:rsidRDefault="00DF2CBA" w:rsidP="00567F62">
            <w:pPr>
              <w:spacing w:after="120"/>
              <w:rPr>
                <w:rFonts w:ascii="Arial" w:hAnsi="Arial" w:cs="Arial"/>
                <w:sz w:val="20"/>
                <w:szCs w:val="20"/>
                <w:lang w:val="es-ES"/>
              </w:rPr>
            </w:pPr>
            <w:r w:rsidRPr="00DF2CBA">
              <w:rPr>
                <w:rFonts w:ascii="Arial" w:hAnsi="Arial" w:cs="Arial"/>
                <w:sz w:val="20"/>
                <w:szCs w:val="20"/>
                <w:lang w:val="es-ES"/>
              </w:rPr>
              <w:t>¿Qué otras medicacion</w:t>
            </w:r>
            <w:r w:rsidR="00010E50">
              <w:rPr>
                <w:rFonts w:ascii="Arial" w:hAnsi="Arial" w:cs="Arial"/>
                <w:sz w:val="20"/>
                <w:szCs w:val="20"/>
                <w:lang w:val="es-ES"/>
              </w:rPr>
              <w:t>es o pastillas toma usted por ví</w:t>
            </w:r>
            <w:r w:rsidRPr="00DF2CBA">
              <w:rPr>
                <w:rFonts w:ascii="Arial" w:hAnsi="Arial" w:cs="Arial"/>
                <w:sz w:val="20"/>
                <w:szCs w:val="20"/>
                <w:lang w:val="es-ES"/>
              </w:rPr>
              <w:t>a oral</w:t>
            </w:r>
            <w:r w:rsidR="00567F62" w:rsidRPr="00DF2CBA">
              <w:rPr>
                <w:rFonts w:ascii="Arial" w:hAnsi="Arial" w:cs="Arial"/>
                <w:sz w:val="20"/>
                <w:szCs w:val="20"/>
                <w:lang w:val="es-ES"/>
              </w:rPr>
              <w:t>?</w:t>
            </w:r>
          </w:p>
          <w:p w14:paraId="7E2BC39A" w14:textId="77777777" w:rsidR="00567F62" w:rsidRPr="002A3B58" w:rsidRDefault="00DF2CBA" w:rsidP="00F57296">
            <w:pPr>
              <w:ind w:left="882" w:hanging="90"/>
              <w:rPr>
                <w:rFonts w:ascii="Arial" w:hAnsi="Arial" w:cs="Arial"/>
                <w:i/>
                <w:sz w:val="18"/>
                <w:szCs w:val="18"/>
                <w:lang w:val="es-ES"/>
              </w:rPr>
            </w:pPr>
            <w:r w:rsidRPr="002A3B58">
              <w:rPr>
                <w:rFonts w:ascii="Arial" w:hAnsi="Arial" w:cs="Arial"/>
                <w:i/>
                <w:sz w:val="18"/>
                <w:szCs w:val="18"/>
                <w:lang w:val="es-ES"/>
              </w:rPr>
              <w:t>* Si dispone de un listado de medicamentos</w:t>
            </w:r>
            <w:r w:rsidR="00567F62" w:rsidRPr="002A3B58">
              <w:rPr>
                <w:rFonts w:ascii="Arial" w:hAnsi="Arial" w:cs="Arial"/>
                <w:i/>
                <w:sz w:val="18"/>
                <w:szCs w:val="18"/>
                <w:lang w:val="es-ES"/>
              </w:rPr>
              <w:t xml:space="preserve">, </w:t>
            </w:r>
            <w:r w:rsidRPr="002A3B58">
              <w:rPr>
                <w:rFonts w:ascii="Arial" w:hAnsi="Arial" w:cs="Arial"/>
                <w:i/>
                <w:sz w:val="18"/>
                <w:szCs w:val="18"/>
                <w:lang w:val="es-ES"/>
              </w:rPr>
              <w:t>revise la lista con el paciente</w:t>
            </w:r>
            <w:r w:rsidR="00567F62" w:rsidRPr="002A3B58">
              <w:rPr>
                <w:rFonts w:ascii="Arial" w:hAnsi="Arial" w:cs="Arial"/>
                <w:i/>
                <w:sz w:val="18"/>
                <w:szCs w:val="18"/>
                <w:lang w:val="es-ES"/>
              </w:rPr>
              <w:t>.</w:t>
            </w:r>
          </w:p>
          <w:p w14:paraId="6FFBF389" w14:textId="77777777" w:rsidR="00F57296" w:rsidRPr="002A3B58" w:rsidRDefault="00F57296" w:rsidP="00F57296">
            <w:pPr>
              <w:ind w:left="882" w:hanging="90"/>
              <w:rPr>
                <w:rFonts w:ascii="Arial" w:hAnsi="Arial" w:cs="Arial"/>
                <w:i/>
                <w:sz w:val="18"/>
                <w:szCs w:val="18"/>
                <w:lang w:val="es-ES"/>
              </w:rPr>
            </w:pPr>
          </w:p>
          <w:p w14:paraId="2FBAD411" w14:textId="77777777" w:rsidR="00567F62" w:rsidRPr="00BF74A1" w:rsidRDefault="00DF2CBA" w:rsidP="00BF74A1">
            <w:pPr>
              <w:ind w:left="882" w:right="612" w:hanging="90"/>
              <w:rPr>
                <w:rFonts w:ascii="Arial" w:hAnsi="Arial" w:cs="Arial"/>
                <w:i/>
                <w:sz w:val="18"/>
                <w:szCs w:val="18"/>
                <w:lang w:val="es-ES"/>
              </w:rPr>
            </w:pPr>
            <w:r w:rsidRPr="002A3B58">
              <w:rPr>
                <w:rFonts w:ascii="Arial" w:hAnsi="Arial" w:cs="Arial"/>
                <w:i/>
                <w:sz w:val="18"/>
                <w:szCs w:val="18"/>
                <w:lang w:val="es-ES"/>
              </w:rPr>
              <w:t>* Si no dispone de una lista, pregunte al paciente qué medicamentos está tomando (tanto con, como sin receta), así como suplementos a base de hierbas y/o dietéticos, terapias complementarias y otros tratamientos.</w:t>
            </w:r>
          </w:p>
        </w:tc>
      </w:tr>
      <w:tr w:rsidR="00567F62" w:rsidRPr="00DF2CBA" w14:paraId="3AC2FC47" w14:textId="77777777" w:rsidTr="00E33030">
        <w:trPr>
          <w:trHeight w:val="720"/>
        </w:trPr>
        <w:tc>
          <w:tcPr>
            <w:tcW w:w="648" w:type="dxa"/>
            <w:shd w:val="clear" w:color="auto" w:fill="auto"/>
            <w:vAlign w:val="center"/>
          </w:tcPr>
          <w:p w14:paraId="4DCCE3D0"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3</w:t>
            </w:r>
          </w:p>
        </w:tc>
        <w:tc>
          <w:tcPr>
            <w:tcW w:w="9540" w:type="dxa"/>
            <w:shd w:val="clear" w:color="auto" w:fill="auto"/>
            <w:vAlign w:val="center"/>
          </w:tcPr>
          <w:p w14:paraId="484C8624" w14:textId="77777777" w:rsidR="00567F62" w:rsidRPr="00DF2CBA" w:rsidRDefault="00DF2CBA" w:rsidP="00DF2CBA">
            <w:pPr>
              <w:rPr>
                <w:rFonts w:ascii="Arial" w:hAnsi="Arial" w:cs="Arial"/>
                <w:sz w:val="20"/>
                <w:szCs w:val="20"/>
                <w:lang w:val="es-ES"/>
              </w:rPr>
            </w:pPr>
            <w:r w:rsidRPr="00DF2CBA">
              <w:rPr>
                <w:rFonts w:ascii="Arial" w:hAnsi="Arial" w:cs="Arial"/>
                <w:sz w:val="20"/>
                <w:szCs w:val="20"/>
                <w:lang w:val="es-ES"/>
              </w:rPr>
              <w:t>¿Puede usted tragar las pastillas o comprimidos</w:t>
            </w:r>
            <w:r w:rsidR="00567F62" w:rsidRPr="00DF2CBA">
              <w:rPr>
                <w:rFonts w:ascii="Arial" w:hAnsi="Arial" w:cs="Arial"/>
                <w:sz w:val="20"/>
                <w:szCs w:val="20"/>
                <w:lang w:val="es-ES"/>
              </w:rPr>
              <w:t xml:space="preserve">? </w:t>
            </w:r>
            <w:r>
              <w:rPr>
                <w:rFonts w:ascii="Arial" w:hAnsi="Arial" w:cs="Arial"/>
                <w:sz w:val="20"/>
                <w:szCs w:val="20"/>
                <w:lang w:val="es-ES"/>
              </w:rPr>
              <w:t xml:space="preserve"> </w:t>
            </w:r>
            <w:r w:rsidRPr="00DF2CBA">
              <w:rPr>
                <w:rFonts w:ascii="Arial" w:hAnsi="Arial" w:cs="Arial"/>
                <w:sz w:val="20"/>
                <w:szCs w:val="20"/>
                <w:lang w:val="es-ES"/>
              </w:rPr>
              <w:t>Si es no, explique.</w:t>
            </w:r>
          </w:p>
        </w:tc>
      </w:tr>
      <w:tr w:rsidR="00567F62" w:rsidRPr="000C2F74" w14:paraId="32E0ADC2" w14:textId="77777777" w:rsidTr="00E33030">
        <w:trPr>
          <w:trHeight w:val="720"/>
        </w:trPr>
        <w:tc>
          <w:tcPr>
            <w:tcW w:w="648" w:type="dxa"/>
            <w:shd w:val="clear" w:color="auto" w:fill="auto"/>
            <w:vAlign w:val="center"/>
          </w:tcPr>
          <w:p w14:paraId="65550A87"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4</w:t>
            </w:r>
          </w:p>
        </w:tc>
        <w:tc>
          <w:tcPr>
            <w:tcW w:w="9540" w:type="dxa"/>
            <w:shd w:val="clear" w:color="auto" w:fill="auto"/>
            <w:vAlign w:val="center"/>
          </w:tcPr>
          <w:p w14:paraId="0A81DBFA" w14:textId="77777777" w:rsidR="00567F62" w:rsidRPr="00DF2CBA" w:rsidRDefault="00DF2CBA" w:rsidP="00DF2CBA">
            <w:pPr>
              <w:rPr>
                <w:rFonts w:ascii="Arial" w:hAnsi="Arial" w:cs="Arial"/>
                <w:sz w:val="20"/>
                <w:szCs w:val="20"/>
                <w:lang w:val="es-ES"/>
              </w:rPr>
            </w:pPr>
            <w:r>
              <w:rPr>
                <w:rFonts w:ascii="Arial" w:hAnsi="Arial" w:cs="Arial"/>
                <w:sz w:val="20"/>
                <w:szCs w:val="20"/>
                <w:lang w:val="es-ES"/>
              </w:rPr>
              <w:t>¿</w:t>
            </w:r>
            <w:r w:rsidRPr="00DF2CBA">
              <w:rPr>
                <w:rFonts w:ascii="Arial" w:hAnsi="Arial" w:cs="Arial"/>
                <w:sz w:val="20"/>
                <w:szCs w:val="20"/>
                <w:lang w:val="es-ES"/>
              </w:rPr>
              <w:t xml:space="preserve">Es Usted capaz de leer la etiqueta del medicamento y la información </w:t>
            </w:r>
            <w:r>
              <w:rPr>
                <w:rFonts w:ascii="Arial" w:hAnsi="Arial" w:cs="Arial"/>
                <w:sz w:val="20"/>
                <w:szCs w:val="20"/>
                <w:lang w:val="es-ES"/>
              </w:rPr>
              <w:t>que se adjunta</w:t>
            </w:r>
            <w:r w:rsidRPr="00DF2CBA">
              <w:rPr>
                <w:rFonts w:ascii="Arial" w:hAnsi="Arial" w:cs="Arial"/>
                <w:sz w:val="20"/>
                <w:szCs w:val="20"/>
                <w:lang w:val="es-ES"/>
              </w:rPr>
              <w:t>?</w:t>
            </w:r>
            <w:r>
              <w:rPr>
                <w:rFonts w:ascii="Arial" w:hAnsi="Arial" w:cs="Arial"/>
                <w:sz w:val="20"/>
                <w:szCs w:val="20"/>
                <w:lang w:val="es-ES"/>
              </w:rPr>
              <w:t xml:space="preserve"> </w:t>
            </w:r>
          </w:p>
        </w:tc>
      </w:tr>
      <w:tr w:rsidR="00567F62" w:rsidRPr="000C2F74" w14:paraId="330FFAEF" w14:textId="77777777" w:rsidTr="00E33030">
        <w:trPr>
          <w:trHeight w:val="720"/>
        </w:trPr>
        <w:tc>
          <w:tcPr>
            <w:tcW w:w="648" w:type="dxa"/>
            <w:shd w:val="clear" w:color="auto" w:fill="auto"/>
            <w:vAlign w:val="center"/>
          </w:tcPr>
          <w:p w14:paraId="7076BE32"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5</w:t>
            </w:r>
          </w:p>
        </w:tc>
        <w:tc>
          <w:tcPr>
            <w:tcW w:w="9540" w:type="dxa"/>
            <w:shd w:val="clear" w:color="auto" w:fill="auto"/>
            <w:vAlign w:val="center"/>
          </w:tcPr>
          <w:p w14:paraId="166B7263" w14:textId="77777777" w:rsidR="00567F62" w:rsidRPr="009806C1" w:rsidRDefault="00DF2CBA" w:rsidP="009806C1">
            <w:pPr>
              <w:rPr>
                <w:rFonts w:ascii="Arial" w:hAnsi="Arial" w:cs="Arial"/>
                <w:sz w:val="20"/>
                <w:szCs w:val="20"/>
                <w:lang w:val="es-ES"/>
              </w:rPr>
            </w:pPr>
            <w:r w:rsidRPr="00DF2CBA">
              <w:rPr>
                <w:rFonts w:ascii="Arial" w:hAnsi="Arial" w:cs="Arial"/>
                <w:sz w:val="20"/>
                <w:szCs w:val="20"/>
                <w:lang w:val="es-ES"/>
              </w:rPr>
              <w:t>¿Pue</w:t>
            </w:r>
            <w:r w:rsidR="009806C1">
              <w:rPr>
                <w:rFonts w:ascii="Arial" w:hAnsi="Arial" w:cs="Arial"/>
                <w:sz w:val="20"/>
                <w:szCs w:val="20"/>
                <w:lang w:val="es-ES"/>
              </w:rPr>
              <w:t>de abrir sus botes o cajas</w:t>
            </w:r>
            <w:r w:rsidRPr="00DF2CBA">
              <w:rPr>
                <w:rFonts w:ascii="Arial" w:hAnsi="Arial" w:cs="Arial"/>
                <w:sz w:val="20"/>
                <w:szCs w:val="20"/>
                <w:lang w:val="es-ES"/>
              </w:rPr>
              <w:t xml:space="preserve"> de medicamentos?</w:t>
            </w:r>
          </w:p>
        </w:tc>
      </w:tr>
      <w:tr w:rsidR="00567F62" w:rsidRPr="000C2F74" w14:paraId="10C0A5DB" w14:textId="77777777" w:rsidTr="00BF74A1">
        <w:trPr>
          <w:trHeight w:val="980"/>
        </w:trPr>
        <w:tc>
          <w:tcPr>
            <w:tcW w:w="648" w:type="dxa"/>
            <w:shd w:val="clear" w:color="auto" w:fill="auto"/>
            <w:vAlign w:val="center"/>
          </w:tcPr>
          <w:p w14:paraId="071A7ACB"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6</w:t>
            </w:r>
          </w:p>
        </w:tc>
        <w:tc>
          <w:tcPr>
            <w:tcW w:w="9540" w:type="dxa"/>
            <w:shd w:val="clear" w:color="auto" w:fill="auto"/>
            <w:vAlign w:val="center"/>
          </w:tcPr>
          <w:p w14:paraId="1DE57AAA" w14:textId="77777777" w:rsidR="00567F62" w:rsidRPr="009806C1" w:rsidRDefault="009806C1" w:rsidP="00567F62">
            <w:pPr>
              <w:spacing w:after="120"/>
              <w:rPr>
                <w:rFonts w:ascii="Arial" w:hAnsi="Arial" w:cs="Arial"/>
                <w:sz w:val="20"/>
                <w:szCs w:val="20"/>
                <w:lang w:val="es-ES"/>
              </w:rPr>
            </w:pPr>
            <w:r w:rsidRPr="009806C1">
              <w:rPr>
                <w:rFonts w:ascii="Arial" w:hAnsi="Arial" w:cs="Arial"/>
                <w:sz w:val="20"/>
                <w:szCs w:val="20"/>
                <w:lang w:val="es-ES"/>
              </w:rPr>
              <w:t>¿Ha tomado otras píldoras para su enfermedad?</w:t>
            </w:r>
          </w:p>
          <w:p w14:paraId="079F9916" w14:textId="77777777" w:rsidR="00567F62" w:rsidRPr="002A3B58" w:rsidRDefault="00567F62" w:rsidP="009806C1">
            <w:pPr>
              <w:ind w:left="882" w:hanging="90"/>
              <w:rPr>
                <w:rFonts w:ascii="Arial" w:hAnsi="Arial" w:cs="Arial"/>
                <w:i/>
                <w:sz w:val="18"/>
                <w:szCs w:val="18"/>
                <w:lang w:val="es-ES"/>
              </w:rPr>
            </w:pPr>
            <w:r w:rsidRPr="002A3B58">
              <w:rPr>
                <w:rFonts w:ascii="Arial" w:hAnsi="Arial" w:cs="Arial"/>
                <w:i/>
                <w:sz w:val="18"/>
                <w:szCs w:val="18"/>
                <w:lang w:val="es-ES"/>
              </w:rPr>
              <w:t xml:space="preserve">* </w:t>
            </w:r>
            <w:r w:rsidR="009806C1" w:rsidRPr="002A3B58">
              <w:rPr>
                <w:rFonts w:ascii="Arial" w:hAnsi="Arial" w:cs="Arial"/>
                <w:i/>
                <w:sz w:val="18"/>
                <w:szCs w:val="18"/>
                <w:lang w:val="es-ES"/>
              </w:rPr>
              <w:t xml:space="preserve">Averigüe si tuvo problemas al tomar esos medicamentos o cualquier efecto adverso. </w:t>
            </w:r>
          </w:p>
        </w:tc>
      </w:tr>
      <w:tr w:rsidR="00567F62" w:rsidRPr="000C2F74" w14:paraId="19FE90FD" w14:textId="77777777" w:rsidTr="00BF74A1">
        <w:trPr>
          <w:trHeight w:val="872"/>
        </w:trPr>
        <w:tc>
          <w:tcPr>
            <w:tcW w:w="648" w:type="dxa"/>
            <w:shd w:val="clear" w:color="auto" w:fill="auto"/>
            <w:vAlign w:val="center"/>
          </w:tcPr>
          <w:p w14:paraId="49A77343"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7</w:t>
            </w:r>
          </w:p>
        </w:tc>
        <w:tc>
          <w:tcPr>
            <w:tcW w:w="9540" w:type="dxa"/>
            <w:shd w:val="clear" w:color="auto" w:fill="auto"/>
            <w:vAlign w:val="center"/>
          </w:tcPr>
          <w:p w14:paraId="37FDADBA" w14:textId="77777777" w:rsidR="00567F62" w:rsidRPr="009806C1" w:rsidRDefault="009806C1" w:rsidP="00010E50">
            <w:pPr>
              <w:rPr>
                <w:rFonts w:ascii="Arial" w:hAnsi="Arial" w:cs="Arial"/>
                <w:sz w:val="20"/>
                <w:szCs w:val="20"/>
                <w:lang w:val="es-ES"/>
              </w:rPr>
            </w:pPr>
            <w:r w:rsidRPr="009806C1">
              <w:rPr>
                <w:rFonts w:ascii="Arial" w:hAnsi="Arial" w:cs="Arial"/>
                <w:sz w:val="20"/>
                <w:szCs w:val="20"/>
                <w:lang w:val="es-ES"/>
              </w:rPr>
              <w:t xml:space="preserve">¿Está experimentando algún síntoma, por ejemplo náuseas o vómitos, que afectaría su capacidad para </w:t>
            </w:r>
            <w:r>
              <w:rPr>
                <w:rFonts w:ascii="Arial" w:hAnsi="Arial" w:cs="Arial"/>
                <w:sz w:val="20"/>
                <w:szCs w:val="20"/>
                <w:lang w:val="es-ES"/>
              </w:rPr>
              <w:t>tomar</w:t>
            </w:r>
            <w:r w:rsidRPr="009806C1">
              <w:rPr>
                <w:rFonts w:ascii="Arial" w:hAnsi="Arial" w:cs="Arial"/>
                <w:sz w:val="20"/>
                <w:szCs w:val="20"/>
                <w:lang w:val="es-ES"/>
              </w:rPr>
              <w:t xml:space="preserve"> las pastillas</w:t>
            </w:r>
            <w:r w:rsidR="00010E50">
              <w:rPr>
                <w:rFonts w:ascii="Arial" w:hAnsi="Arial" w:cs="Arial"/>
                <w:sz w:val="20"/>
                <w:szCs w:val="20"/>
                <w:lang w:val="es-ES"/>
              </w:rPr>
              <w:t xml:space="preserve"> o comprimidos</w:t>
            </w:r>
            <w:r w:rsidRPr="009806C1">
              <w:rPr>
                <w:rFonts w:ascii="Arial" w:hAnsi="Arial" w:cs="Arial"/>
                <w:sz w:val="20"/>
                <w:szCs w:val="20"/>
                <w:lang w:val="es-ES"/>
              </w:rPr>
              <w:t>?</w:t>
            </w:r>
          </w:p>
        </w:tc>
      </w:tr>
      <w:tr w:rsidR="00567F62" w:rsidRPr="000C2F74" w14:paraId="21C21969" w14:textId="77777777" w:rsidTr="00BF74A1">
        <w:trPr>
          <w:trHeight w:val="962"/>
        </w:trPr>
        <w:tc>
          <w:tcPr>
            <w:tcW w:w="648" w:type="dxa"/>
            <w:shd w:val="clear" w:color="auto" w:fill="auto"/>
            <w:vAlign w:val="center"/>
          </w:tcPr>
          <w:p w14:paraId="560CFA46"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8</w:t>
            </w:r>
          </w:p>
        </w:tc>
        <w:tc>
          <w:tcPr>
            <w:tcW w:w="9540" w:type="dxa"/>
            <w:shd w:val="clear" w:color="auto" w:fill="auto"/>
            <w:vAlign w:val="center"/>
          </w:tcPr>
          <w:p w14:paraId="4AEA2A64" w14:textId="77777777" w:rsidR="00567F62" w:rsidRPr="009806C1" w:rsidRDefault="009806C1" w:rsidP="00567F62">
            <w:pPr>
              <w:spacing w:after="120"/>
              <w:rPr>
                <w:rFonts w:ascii="Arial" w:hAnsi="Arial" w:cs="Arial"/>
                <w:sz w:val="20"/>
                <w:szCs w:val="20"/>
                <w:lang w:val="es-ES"/>
              </w:rPr>
            </w:pPr>
            <w:r>
              <w:rPr>
                <w:rFonts w:ascii="Arial" w:hAnsi="Arial" w:cs="Arial"/>
                <w:sz w:val="20"/>
                <w:szCs w:val="20"/>
                <w:lang w:val="es-ES"/>
              </w:rPr>
              <w:t>¿Cómo va a conseguir</w:t>
            </w:r>
            <w:r w:rsidRPr="009806C1">
              <w:rPr>
                <w:rFonts w:ascii="Arial" w:hAnsi="Arial" w:cs="Arial"/>
                <w:sz w:val="20"/>
                <w:szCs w:val="20"/>
                <w:lang w:val="es-ES"/>
              </w:rPr>
              <w:t xml:space="preserve"> su receta?</w:t>
            </w:r>
          </w:p>
          <w:p w14:paraId="14692BCD" w14:textId="77777777" w:rsidR="00567F62" w:rsidRPr="002A3B58" w:rsidRDefault="00567F62" w:rsidP="009806C1">
            <w:pPr>
              <w:ind w:left="792"/>
              <w:rPr>
                <w:rFonts w:ascii="Arial" w:hAnsi="Arial" w:cs="Arial"/>
                <w:i/>
                <w:sz w:val="18"/>
                <w:szCs w:val="18"/>
                <w:lang w:val="es-ES"/>
              </w:rPr>
            </w:pPr>
            <w:r w:rsidRPr="002A3B58">
              <w:rPr>
                <w:rFonts w:ascii="Arial" w:hAnsi="Arial" w:cs="Arial"/>
                <w:i/>
                <w:sz w:val="18"/>
                <w:szCs w:val="18"/>
                <w:lang w:val="es-ES"/>
              </w:rPr>
              <w:t xml:space="preserve">* </w:t>
            </w:r>
            <w:r w:rsidR="009806C1" w:rsidRPr="002A3B58">
              <w:rPr>
                <w:rFonts w:ascii="Arial" w:hAnsi="Arial" w:cs="Arial"/>
                <w:i/>
                <w:sz w:val="18"/>
                <w:szCs w:val="18"/>
                <w:lang w:val="es-ES"/>
              </w:rPr>
              <w:t xml:space="preserve">Los retrasos en la obtención de las pastillas pueden afectar al inicio de los fármacos orales. </w:t>
            </w:r>
          </w:p>
        </w:tc>
      </w:tr>
      <w:tr w:rsidR="00567F62" w:rsidRPr="000C2F74" w14:paraId="7E56C17A" w14:textId="77777777" w:rsidTr="00BF74A1">
        <w:trPr>
          <w:trHeight w:val="854"/>
        </w:trPr>
        <w:tc>
          <w:tcPr>
            <w:tcW w:w="648" w:type="dxa"/>
            <w:shd w:val="clear" w:color="auto" w:fill="auto"/>
            <w:vAlign w:val="center"/>
          </w:tcPr>
          <w:p w14:paraId="2E55A4FE" w14:textId="77777777" w:rsidR="00567F62" w:rsidRPr="00567F62" w:rsidRDefault="00567F62" w:rsidP="00567F62">
            <w:pPr>
              <w:jc w:val="center"/>
              <w:rPr>
                <w:rFonts w:ascii="Arial" w:hAnsi="Arial" w:cs="Arial"/>
                <w:sz w:val="20"/>
                <w:szCs w:val="20"/>
              </w:rPr>
            </w:pPr>
            <w:r w:rsidRPr="00567F62">
              <w:rPr>
                <w:rFonts w:ascii="Arial" w:hAnsi="Arial" w:cs="Arial"/>
                <w:sz w:val="20"/>
                <w:szCs w:val="20"/>
              </w:rPr>
              <w:t>9</w:t>
            </w:r>
          </w:p>
        </w:tc>
        <w:tc>
          <w:tcPr>
            <w:tcW w:w="9540" w:type="dxa"/>
            <w:shd w:val="clear" w:color="auto" w:fill="auto"/>
            <w:vAlign w:val="center"/>
          </w:tcPr>
          <w:p w14:paraId="26A76191" w14:textId="77777777" w:rsidR="00567F62" w:rsidRPr="009806C1" w:rsidRDefault="009806C1" w:rsidP="009806C1">
            <w:pPr>
              <w:rPr>
                <w:rFonts w:ascii="Arial" w:hAnsi="Arial" w:cs="Arial"/>
                <w:sz w:val="20"/>
                <w:szCs w:val="20"/>
                <w:lang w:val="es-ES"/>
              </w:rPr>
            </w:pPr>
            <w:r w:rsidRPr="009806C1">
              <w:rPr>
                <w:rFonts w:ascii="Arial" w:hAnsi="Arial" w:cs="Arial"/>
                <w:sz w:val="20"/>
                <w:szCs w:val="20"/>
                <w:lang w:val="es-ES"/>
              </w:rPr>
              <w:t>¿Ha tenido algún problema con s</w:t>
            </w:r>
            <w:r>
              <w:rPr>
                <w:rFonts w:ascii="Arial" w:hAnsi="Arial" w:cs="Arial"/>
                <w:sz w:val="20"/>
                <w:szCs w:val="20"/>
                <w:lang w:val="es-ES"/>
              </w:rPr>
              <w:t xml:space="preserve">u seguro que le ha interferido para </w:t>
            </w:r>
            <w:r w:rsidRPr="009806C1">
              <w:rPr>
                <w:rFonts w:ascii="Arial" w:hAnsi="Arial" w:cs="Arial"/>
                <w:sz w:val="20"/>
                <w:szCs w:val="20"/>
                <w:lang w:val="es-ES"/>
              </w:rPr>
              <w:t>obten</w:t>
            </w:r>
            <w:r>
              <w:rPr>
                <w:rFonts w:ascii="Arial" w:hAnsi="Arial" w:cs="Arial"/>
                <w:sz w:val="20"/>
                <w:szCs w:val="20"/>
                <w:lang w:val="es-ES"/>
              </w:rPr>
              <w:t>er</w:t>
            </w:r>
            <w:r w:rsidRPr="009806C1">
              <w:rPr>
                <w:rFonts w:ascii="Arial" w:hAnsi="Arial" w:cs="Arial"/>
                <w:sz w:val="20"/>
                <w:szCs w:val="20"/>
                <w:lang w:val="es-ES"/>
              </w:rPr>
              <w:t xml:space="preserve"> sus medicamentos?</w:t>
            </w:r>
          </w:p>
        </w:tc>
      </w:tr>
    </w:tbl>
    <w:p w14:paraId="6149624D" w14:textId="77777777" w:rsidR="00E33030" w:rsidRPr="009806C1" w:rsidRDefault="00E33030" w:rsidP="00F6097F">
      <w:pPr>
        <w:tabs>
          <w:tab w:val="left" w:pos="9360"/>
        </w:tabs>
        <w:jc w:val="center"/>
        <w:rPr>
          <w:rFonts w:ascii="Arial" w:hAnsi="Arial" w:cs="Arial"/>
          <w:sz w:val="22"/>
          <w:szCs w:val="22"/>
          <w:lang w:val="es-ES"/>
        </w:rPr>
      </w:pPr>
    </w:p>
    <w:p w14:paraId="574CFCE9" w14:textId="77777777" w:rsidR="00F86E43" w:rsidRPr="00F86E43" w:rsidRDefault="00F86E43" w:rsidP="00F86E43">
      <w:pPr>
        <w:tabs>
          <w:tab w:val="left" w:pos="9360"/>
        </w:tabs>
        <w:jc w:val="center"/>
        <w:rPr>
          <w:rFonts w:ascii="Arial" w:hAnsi="Arial" w:cs="Arial"/>
          <w:b/>
          <w:sz w:val="22"/>
          <w:szCs w:val="22"/>
          <w:lang w:val="es-ES"/>
        </w:rPr>
      </w:pPr>
      <w:r w:rsidRPr="00F86E43">
        <w:rPr>
          <w:rFonts w:ascii="Arial" w:hAnsi="Arial" w:cs="Arial"/>
          <w:b/>
          <w:sz w:val="22"/>
          <w:szCs w:val="22"/>
          <w:lang w:val="es-ES"/>
        </w:rPr>
        <w:t>Consideraciones especiales al evaluar pacientes que reciben agentes orales para el cáncer:</w:t>
      </w:r>
    </w:p>
    <w:p w14:paraId="3F8F67C9" w14:textId="77777777" w:rsidR="00F86E43" w:rsidRPr="00F86E43" w:rsidRDefault="00F86E43" w:rsidP="00F86E43">
      <w:pPr>
        <w:tabs>
          <w:tab w:val="left" w:pos="9360"/>
        </w:tabs>
        <w:jc w:val="center"/>
        <w:rPr>
          <w:rFonts w:ascii="Arial" w:hAnsi="Arial" w:cs="Arial"/>
          <w:sz w:val="22"/>
          <w:szCs w:val="22"/>
          <w:lang w:val="es-ES"/>
        </w:rPr>
      </w:pPr>
    </w:p>
    <w:p w14:paraId="7B8D6E7F" w14:textId="77777777" w:rsidR="00E33030" w:rsidRDefault="00F86E43" w:rsidP="00F86E43">
      <w:pPr>
        <w:tabs>
          <w:tab w:val="left" w:pos="9360"/>
        </w:tabs>
        <w:jc w:val="center"/>
        <w:rPr>
          <w:rFonts w:ascii="Arial" w:hAnsi="Arial" w:cs="Arial"/>
          <w:sz w:val="22"/>
          <w:szCs w:val="22"/>
          <w:lang w:val="es-ES"/>
        </w:rPr>
      </w:pPr>
      <w:r>
        <w:rPr>
          <w:rFonts w:ascii="Arial" w:hAnsi="Arial" w:cs="Arial"/>
          <w:sz w:val="22"/>
          <w:szCs w:val="22"/>
          <w:lang w:val="es-ES"/>
        </w:rPr>
        <w:t>Cuando enseñe</w:t>
      </w:r>
      <w:r w:rsidRPr="00F86E43">
        <w:rPr>
          <w:rFonts w:ascii="Arial" w:hAnsi="Arial" w:cs="Arial"/>
          <w:sz w:val="22"/>
          <w:szCs w:val="22"/>
          <w:lang w:val="es-ES"/>
        </w:rPr>
        <w:t xml:space="preserve"> al paciente, es posible que nec</w:t>
      </w:r>
      <w:r>
        <w:rPr>
          <w:rFonts w:ascii="Arial" w:hAnsi="Arial" w:cs="Arial"/>
          <w:sz w:val="22"/>
          <w:szCs w:val="22"/>
          <w:lang w:val="es-ES"/>
        </w:rPr>
        <w:t xml:space="preserve">esite adaptar su enseñanza y adaptarse a cuestiones especiales </w:t>
      </w:r>
      <w:r w:rsidRPr="00F86E43">
        <w:rPr>
          <w:rFonts w:ascii="Arial" w:hAnsi="Arial" w:cs="Arial"/>
          <w:sz w:val="22"/>
          <w:szCs w:val="22"/>
          <w:lang w:val="es-ES"/>
        </w:rPr>
        <w:t>como</w:t>
      </w:r>
      <w:r>
        <w:rPr>
          <w:rFonts w:ascii="Arial" w:hAnsi="Arial" w:cs="Arial"/>
          <w:sz w:val="22"/>
          <w:szCs w:val="22"/>
          <w:lang w:val="es-ES"/>
        </w:rPr>
        <w:t>:</w:t>
      </w:r>
      <w:r w:rsidRPr="00F86E43">
        <w:rPr>
          <w:rFonts w:ascii="Arial" w:hAnsi="Arial" w:cs="Arial"/>
          <w:sz w:val="22"/>
          <w:szCs w:val="22"/>
          <w:lang w:val="es-ES"/>
        </w:rPr>
        <w:t xml:space="preserve"> </w:t>
      </w:r>
      <w:r>
        <w:rPr>
          <w:rFonts w:ascii="Arial" w:hAnsi="Arial" w:cs="Arial"/>
          <w:sz w:val="22"/>
          <w:szCs w:val="22"/>
          <w:lang w:val="es-ES"/>
        </w:rPr>
        <w:t>L</w:t>
      </w:r>
      <w:r w:rsidRPr="00F86E43">
        <w:rPr>
          <w:rFonts w:ascii="Arial" w:hAnsi="Arial" w:cs="Arial"/>
          <w:sz w:val="22"/>
          <w:szCs w:val="22"/>
          <w:lang w:val="es-ES"/>
        </w:rPr>
        <w:t xml:space="preserve">a edad, </w:t>
      </w:r>
      <w:r>
        <w:rPr>
          <w:rFonts w:ascii="Arial" w:hAnsi="Arial" w:cs="Arial"/>
          <w:sz w:val="22"/>
          <w:szCs w:val="22"/>
          <w:lang w:val="es-ES"/>
        </w:rPr>
        <w:t>sonda de a</w:t>
      </w:r>
      <w:r w:rsidRPr="00F86E43">
        <w:rPr>
          <w:rFonts w:ascii="Arial" w:hAnsi="Arial" w:cs="Arial"/>
          <w:sz w:val="22"/>
          <w:szCs w:val="22"/>
          <w:lang w:val="es-ES"/>
        </w:rPr>
        <w:t>l</w:t>
      </w:r>
      <w:r>
        <w:rPr>
          <w:rFonts w:ascii="Arial" w:hAnsi="Arial" w:cs="Arial"/>
          <w:sz w:val="22"/>
          <w:szCs w:val="22"/>
          <w:lang w:val="es-ES"/>
        </w:rPr>
        <w:t xml:space="preserve">imentación, problemas de visión, </w:t>
      </w:r>
      <w:r w:rsidRPr="00F86E43">
        <w:rPr>
          <w:rFonts w:ascii="Arial" w:hAnsi="Arial" w:cs="Arial"/>
          <w:sz w:val="22"/>
          <w:szCs w:val="22"/>
          <w:lang w:val="es-ES"/>
        </w:rPr>
        <w:t>ceguera de color, problemas dietéticos o problemas de salud mental (demencia, depresión, deterioro cognitivo).</w:t>
      </w:r>
    </w:p>
    <w:p w14:paraId="7BD4EE3A" w14:textId="77777777" w:rsidR="00F86E43" w:rsidRPr="009806C1" w:rsidRDefault="00F86E43" w:rsidP="00F86E43">
      <w:pPr>
        <w:tabs>
          <w:tab w:val="left" w:pos="9360"/>
        </w:tabs>
        <w:jc w:val="center"/>
        <w:rPr>
          <w:rFonts w:ascii="Arial" w:hAnsi="Arial" w:cs="Arial"/>
          <w:sz w:val="22"/>
          <w:szCs w:val="22"/>
          <w:lang w:val="es-ES"/>
        </w:rPr>
      </w:pPr>
    </w:p>
    <w:p w14:paraId="32C41D15" w14:textId="77777777" w:rsidR="00E33030" w:rsidRPr="00F86E43" w:rsidRDefault="00F86E43" w:rsidP="00F86E43">
      <w:pPr>
        <w:pStyle w:val="ListParagraph"/>
        <w:numPr>
          <w:ilvl w:val="0"/>
          <w:numId w:val="24"/>
        </w:numPr>
        <w:tabs>
          <w:tab w:val="left" w:pos="9360"/>
        </w:tabs>
        <w:rPr>
          <w:rFonts w:ascii="Arial" w:hAnsi="Arial" w:cs="Arial"/>
          <w:sz w:val="22"/>
          <w:szCs w:val="22"/>
          <w:lang w:val="es-ES"/>
        </w:rPr>
      </w:pPr>
      <w:r w:rsidRPr="00F86E43">
        <w:rPr>
          <w:rFonts w:ascii="Arial" w:hAnsi="Arial" w:cs="Arial"/>
          <w:i/>
          <w:iCs/>
          <w:sz w:val="22"/>
          <w:szCs w:val="22"/>
          <w:lang w:val="es-ES"/>
        </w:rPr>
        <w:t xml:space="preserve">La información recomendada para evaluar se anota en cursiva. </w:t>
      </w:r>
    </w:p>
    <w:p w14:paraId="289C8BC4" w14:textId="77777777" w:rsidR="00E33030" w:rsidRPr="00F86E43" w:rsidRDefault="00E33030" w:rsidP="00E33030">
      <w:pPr>
        <w:tabs>
          <w:tab w:val="left" w:pos="9360"/>
        </w:tabs>
        <w:jc w:val="center"/>
        <w:rPr>
          <w:rFonts w:ascii="Arial" w:hAnsi="Arial" w:cs="Arial"/>
          <w:sz w:val="22"/>
          <w:szCs w:val="22"/>
          <w:lang w:val="es-ES"/>
        </w:rPr>
      </w:pPr>
    </w:p>
    <w:p w14:paraId="18AAAF94" w14:textId="77777777" w:rsidR="00E33030" w:rsidRPr="00F86E43" w:rsidRDefault="00F6097F" w:rsidP="00F6097F">
      <w:pPr>
        <w:tabs>
          <w:tab w:val="left" w:pos="9360"/>
        </w:tabs>
        <w:jc w:val="center"/>
        <w:rPr>
          <w:rFonts w:ascii="Arial" w:hAnsi="Arial" w:cs="Arial"/>
          <w:sz w:val="22"/>
          <w:szCs w:val="22"/>
          <w:lang w:val="es-ES"/>
        </w:rPr>
      </w:pPr>
      <w:r w:rsidRPr="00F86E43">
        <w:rPr>
          <w:rFonts w:ascii="Arial" w:hAnsi="Arial" w:cs="Arial"/>
          <w:sz w:val="22"/>
          <w:szCs w:val="22"/>
          <w:lang w:val="es-ES"/>
        </w:rPr>
        <w:br/>
      </w:r>
    </w:p>
    <w:p w14:paraId="671E7E48" w14:textId="77777777" w:rsidR="00E33030" w:rsidRPr="00F86E43" w:rsidRDefault="00E33030" w:rsidP="00F6097F">
      <w:pPr>
        <w:tabs>
          <w:tab w:val="left" w:pos="9360"/>
        </w:tabs>
        <w:jc w:val="center"/>
        <w:rPr>
          <w:rFonts w:ascii="Arial" w:hAnsi="Arial" w:cs="Arial"/>
          <w:sz w:val="22"/>
          <w:szCs w:val="22"/>
          <w:lang w:val="es-ES"/>
        </w:rPr>
      </w:pPr>
    </w:p>
    <w:p w14:paraId="17DF6EDE" w14:textId="77777777" w:rsidR="00E33030" w:rsidRPr="00F86E43" w:rsidRDefault="00E33030" w:rsidP="00F6097F">
      <w:pPr>
        <w:tabs>
          <w:tab w:val="left" w:pos="9360"/>
        </w:tabs>
        <w:jc w:val="center"/>
        <w:rPr>
          <w:rFonts w:ascii="Arial" w:hAnsi="Arial" w:cs="Arial"/>
          <w:sz w:val="22"/>
          <w:szCs w:val="22"/>
          <w:lang w:val="es-ES"/>
        </w:rPr>
      </w:pPr>
    </w:p>
    <w:p w14:paraId="71AD04E6" w14:textId="77777777" w:rsidR="00050B3B" w:rsidRPr="00F86E43" w:rsidRDefault="00050B3B" w:rsidP="00BF74A1">
      <w:pPr>
        <w:tabs>
          <w:tab w:val="left" w:pos="9360"/>
        </w:tabs>
        <w:rPr>
          <w:rFonts w:ascii="Arial" w:hAnsi="Arial" w:cs="Arial"/>
          <w:sz w:val="22"/>
          <w:szCs w:val="22"/>
          <w:lang w:val="es-ES"/>
        </w:rPr>
      </w:pPr>
    </w:p>
    <w:p w14:paraId="15A1EBFC" w14:textId="77777777" w:rsidR="00050B3B" w:rsidRPr="00F86E43" w:rsidRDefault="00050B3B" w:rsidP="00F6097F">
      <w:pPr>
        <w:tabs>
          <w:tab w:val="left" w:pos="9360"/>
        </w:tabs>
        <w:jc w:val="center"/>
        <w:rPr>
          <w:rFonts w:ascii="Arial" w:hAnsi="Arial" w:cs="Arial"/>
          <w:sz w:val="22"/>
          <w:szCs w:val="22"/>
          <w:lang w:val="es-ES"/>
        </w:rPr>
      </w:pPr>
    </w:p>
    <w:p w14:paraId="7FE6E2E8" w14:textId="77777777" w:rsidR="00895216" w:rsidRDefault="00F6097F" w:rsidP="00F6097F">
      <w:pPr>
        <w:tabs>
          <w:tab w:val="left" w:pos="9360"/>
        </w:tabs>
        <w:jc w:val="center"/>
        <w:rPr>
          <w:rFonts w:ascii="Arial" w:hAnsi="Arial" w:cs="Arial"/>
          <w:sz w:val="22"/>
          <w:szCs w:val="22"/>
        </w:rPr>
      </w:pPr>
      <w:r w:rsidRPr="007154DF">
        <w:rPr>
          <w:rFonts w:ascii="Arial" w:hAnsi="Arial" w:cs="Arial"/>
          <w:sz w:val="22"/>
          <w:szCs w:val="22"/>
        </w:rPr>
        <w:t>MOATT</w:t>
      </w:r>
      <w:r w:rsidRPr="007154DF">
        <w:rPr>
          <w:rFonts w:ascii="Arial" w:eastAsiaTheme="minorEastAsia" w:hAnsi="Arial" w:cs="Arial"/>
          <w:color w:val="423632"/>
          <w:sz w:val="22"/>
          <w:szCs w:val="22"/>
        </w:rPr>
        <w:t>©</w:t>
      </w:r>
      <w:r w:rsidRPr="007154DF">
        <w:rPr>
          <w:rFonts w:ascii="Arial" w:hAnsi="Arial" w:cs="Arial"/>
          <w:sz w:val="22"/>
          <w:szCs w:val="22"/>
        </w:rPr>
        <w:t xml:space="preserve"> - MASCC Teaching Tool for Patients Receiving Oral Agents for Cancer</w:t>
      </w:r>
    </w:p>
    <w:p w14:paraId="579BDF9B" w14:textId="77777777" w:rsidR="00F6097F" w:rsidRPr="0099451A" w:rsidRDefault="00F6097F" w:rsidP="00895216">
      <w:pPr>
        <w:tabs>
          <w:tab w:val="left" w:pos="9360"/>
        </w:tabs>
        <w:rPr>
          <w:rFonts w:asciiTheme="majorHAnsi" w:hAnsiTheme="majorHAnsi"/>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9615"/>
      </w:tblGrid>
      <w:tr w:rsidR="00F6097F" w:rsidRPr="000C2F74" w14:paraId="1042FAD9" w14:textId="77777777" w:rsidTr="00BF74A1">
        <w:trPr>
          <w:trHeight w:val="918"/>
        </w:trPr>
        <w:tc>
          <w:tcPr>
            <w:tcW w:w="10268" w:type="dxa"/>
            <w:gridSpan w:val="2"/>
            <w:shd w:val="clear" w:color="auto" w:fill="E0E0E0"/>
            <w:vAlign w:val="center"/>
          </w:tcPr>
          <w:p w14:paraId="11DE2AEF" w14:textId="77777777" w:rsidR="00BD564B" w:rsidRDefault="00BD564B" w:rsidP="00BD564B">
            <w:pPr>
              <w:tabs>
                <w:tab w:val="left" w:pos="9360"/>
              </w:tabs>
              <w:jc w:val="center"/>
              <w:rPr>
                <w:rFonts w:ascii="Arial" w:hAnsi="Arial" w:cs="Arial"/>
                <w:b/>
                <w:lang w:val="es-ES"/>
              </w:rPr>
            </w:pPr>
            <w:r w:rsidRPr="00BD564B">
              <w:rPr>
                <w:rFonts w:ascii="Arial" w:hAnsi="Arial" w:cs="Arial"/>
                <w:b/>
                <w:lang w:val="es-ES"/>
              </w:rPr>
              <w:t xml:space="preserve">EDUCACIÓN PARA EL PACIENTE </w:t>
            </w:r>
          </w:p>
          <w:p w14:paraId="1321BC56" w14:textId="77777777" w:rsidR="00F6097F" w:rsidRPr="00BD564B" w:rsidRDefault="00BD564B" w:rsidP="00BD564B">
            <w:pPr>
              <w:tabs>
                <w:tab w:val="left" w:pos="9360"/>
              </w:tabs>
              <w:jc w:val="center"/>
              <w:rPr>
                <w:rFonts w:ascii="Arial" w:hAnsi="Arial" w:cs="Arial"/>
                <w:b/>
                <w:lang w:val="es-ES"/>
              </w:rPr>
            </w:pPr>
            <w:r>
              <w:rPr>
                <w:rFonts w:ascii="Arial" w:hAnsi="Arial" w:cs="Arial"/>
                <w:lang w:val="es-ES"/>
              </w:rPr>
              <w:t>Educació</w:t>
            </w:r>
            <w:r w:rsidR="00F94B7C" w:rsidRPr="00BD564B">
              <w:rPr>
                <w:rFonts w:ascii="Arial" w:hAnsi="Arial" w:cs="Arial"/>
                <w:lang w:val="es-ES"/>
              </w:rPr>
              <w:t>n</w:t>
            </w:r>
            <w:r>
              <w:rPr>
                <w:rFonts w:ascii="Arial" w:hAnsi="Arial" w:cs="Arial"/>
                <w:lang w:val="es-ES"/>
              </w:rPr>
              <w:t xml:space="preserve"> genérica para todo tipo de fármacos orales</w:t>
            </w:r>
          </w:p>
        </w:tc>
      </w:tr>
      <w:tr w:rsidR="00F6097F" w:rsidRPr="000C2F74" w14:paraId="6F939822" w14:textId="77777777" w:rsidTr="00BF74A1">
        <w:trPr>
          <w:trHeight w:val="601"/>
        </w:trPr>
        <w:tc>
          <w:tcPr>
            <w:tcW w:w="10268" w:type="dxa"/>
            <w:gridSpan w:val="2"/>
            <w:shd w:val="clear" w:color="auto" w:fill="F5F5F5"/>
            <w:vAlign w:val="center"/>
          </w:tcPr>
          <w:p w14:paraId="749E14DF" w14:textId="77777777" w:rsidR="00F6097F" w:rsidRPr="00BD564B" w:rsidRDefault="00BD564B" w:rsidP="00BD564B">
            <w:pPr>
              <w:tabs>
                <w:tab w:val="left" w:pos="9360"/>
              </w:tabs>
              <w:rPr>
                <w:rFonts w:ascii="Arial" w:hAnsi="Arial" w:cs="Arial"/>
                <w:b/>
                <w:sz w:val="22"/>
                <w:szCs w:val="22"/>
                <w:lang w:val="es-ES"/>
              </w:rPr>
            </w:pPr>
            <w:r w:rsidRPr="00BD564B">
              <w:rPr>
                <w:rFonts w:ascii="Arial" w:hAnsi="Arial" w:cs="Arial"/>
                <w:b/>
                <w:sz w:val="22"/>
                <w:szCs w:val="22"/>
                <w:lang w:val="es-ES"/>
              </w:rPr>
              <w:t>Comente los sigui</w:t>
            </w:r>
            <w:r>
              <w:rPr>
                <w:rFonts w:ascii="Arial" w:hAnsi="Arial" w:cs="Arial"/>
                <w:b/>
                <w:sz w:val="22"/>
                <w:szCs w:val="22"/>
                <w:lang w:val="es-ES"/>
              </w:rPr>
              <w:t>entes temas con el paciente y/</w:t>
            </w:r>
            <w:r w:rsidRPr="00BD564B">
              <w:rPr>
                <w:rFonts w:ascii="Arial" w:hAnsi="Arial" w:cs="Arial"/>
                <w:b/>
                <w:sz w:val="22"/>
                <w:szCs w:val="22"/>
                <w:lang w:val="es-ES"/>
              </w:rPr>
              <w:t>o cuidador.</w:t>
            </w:r>
            <w:r>
              <w:rPr>
                <w:rFonts w:ascii="Arial" w:hAnsi="Arial" w:cs="Arial"/>
                <w:b/>
                <w:sz w:val="22"/>
                <w:szCs w:val="22"/>
                <w:lang w:val="es-ES"/>
              </w:rPr>
              <w:t xml:space="preserve"> </w:t>
            </w:r>
          </w:p>
        </w:tc>
      </w:tr>
      <w:tr w:rsidR="00BF74A1" w:rsidRPr="000C2F74" w14:paraId="45D5180B" w14:textId="77777777" w:rsidTr="00BF74A1">
        <w:trPr>
          <w:trHeight w:val="750"/>
        </w:trPr>
        <w:tc>
          <w:tcPr>
            <w:tcW w:w="653" w:type="dxa"/>
            <w:shd w:val="clear" w:color="auto" w:fill="auto"/>
            <w:vAlign w:val="center"/>
          </w:tcPr>
          <w:p w14:paraId="0C404A90"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1</w:t>
            </w:r>
          </w:p>
        </w:tc>
        <w:tc>
          <w:tcPr>
            <w:tcW w:w="9615" w:type="dxa"/>
            <w:shd w:val="clear" w:color="auto" w:fill="auto"/>
            <w:vAlign w:val="center"/>
          </w:tcPr>
          <w:p w14:paraId="197933AE" w14:textId="77777777" w:rsidR="007B582E" w:rsidRPr="00B65168" w:rsidRDefault="007B582E" w:rsidP="00F94B7C">
            <w:pPr>
              <w:spacing w:after="120"/>
              <w:rPr>
                <w:rFonts w:ascii="Arial" w:hAnsi="Arial" w:cs="Arial"/>
                <w:sz w:val="20"/>
                <w:szCs w:val="20"/>
                <w:lang w:val="es-ES"/>
              </w:rPr>
            </w:pPr>
          </w:p>
          <w:p w14:paraId="59C06AFB" w14:textId="77777777" w:rsidR="00F6097F" w:rsidRPr="002D4707" w:rsidRDefault="00BD564B" w:rsidP="00BD564B">
            <w:pPr>
              <w:spacing w:after="120"/>
              <w:rPr>
                <w:rFonts w:ascii="Arial" w:hAnsi="Arial" w:cs="Arial"/>
                <w:sz w:val="20"/>
                <w:szCs w:val="20"/>
                <w:lang w:val="es-ES"/>
              </w:rPr>
            </w:pPr>
            <w:r w:rsidRPr="002D4707">
              <w:rPr>
                <w:rFonts w:ascii="Arial" w:hAnsi="Arial" w:cs="Arial"/>
                <w:sz w:val="20"/>
                <w:szCs w:val="20"/>
                <w:lang w:val="es-ES"/>
              </w:rPr>
              <w:t xml:space="preserve">Informe a otros médicos, dentistas o proveedores de atención sanitaria que está tomando píldoras o comprimidos para su cáncer. </w:t>
            </w:r>
          </w:p>
        </w:tc>
      </w:tr>
      <w:tr w:rsidR="00BF74A1" w:rsidRPr="000C2F74" w14:paraId="733E7CA9" w14:textId="77777777" w:rsidTr="00BF74A1">
        <w:trPr>
          <w:trHeight w:val="750"/>
        </w:trPr>
        <w:tc>
          <w:tcPr>
            <w:tcW w:w="653" w:type="dxa"/>
            <w:shd w:val="clear" w:color="auto" w:fill="auto"/>
            <w:vAlign w:val="center"/>
          </w:tcPr>
          <w:p w14:paraId="1B083750"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2</w:t>
            </w:r>
          </w:p>
        </w:tc>
        <w:tc>
          <w:tcPr>
            <w:tcW w:w="9615" w:type="dxa"/>
            <w:shd w:val="clear" w:color="auto" w:fill="auto"/>
            <w:vAlign w:val="center"/>
          </w:tcPr>
          <w:p w14:paraId="253EBF52" w14:textId="77777777" w:rsidR="00F6097F" w:rsidRPr="00BD564B" w:rsidRDefault="00BD564B" w:rsidP="00BD564B">
            <w:pPr>
              <w:rPr>
                <w:rFonts w:ascii="Arial" w:hAnsi="Arial" w:cs="Arial"/>
                <w:sz w:val="20"/>
                <w:szCs w:val="20"/>
                <w:lang w:val="es-ES"/>
              </w:rPr>
            </w:pPr>
            <w:r w:rsidRPr="00BD564B">
              <w:rPr>
                <w:rFonts w:ascii="Arial" w:hAnsi="Arial" w:cs="Arial"/>
                <w:sz w:val="20"/>
                <w:szCs w:val="20"/>
                <w:lang w:val="es-ES"/>
              </w:rPr>
              <w:t xml:space="preserve">Mantenga las píldoras o </w:t>
            </w:r>
            <w:r>
              <w:rPr>
                <w:rFonts w:ascii="Arial" w:hAnsi="Arial" w:cs="Arial"/>
                <w:sz w:val="20"/>
                <w:szCs w:val="20"/>
                <w:lang w:val="es-ES"/>
              </w:rPr>
              <w:t>comprimidos a</w:t>
            </w:r>
            <w:r w:rsidRPr="00BD564B">
              <w:rPr>
                <w:rFonts w:ascii="Arial" w:hAnsi="Arial" w:cs="Arial"/>
                <w:sz w:val="20"/>
                <w:szCs w:val="20"/>
                <w:lang w:val="es-ES"/>
              </w:rPr>
              <w:t>lej</w:t>
            </w:r>
            <w:r>
              <w:rPr>
                <w:rFonts w:ascii="Arial" w:hAnsi="Arial" w:cs="Arial"/>
                <w:sz w:val="20"/>
                <w:szCs w:val="20"/>
                <w:lang w:val="es-ES"/>
              </w:rPr>
              <w:t>ad</w:t>
            </w:r>
            <w:r w:rsidRPr="00BD564B">
              <w:rPr>
                <w:rFonts w:ascii="Arial" w:hAnsi="Arial" w:cs="Arial"/>
                <w:sz w:val="20"/>
                <w:szCs w:val="20"/>
                <w:lang w:val="es-ES"/>
              </w:rPr>
              <w:t>o</w:t>
            </w:r>
            <w:r>
              <w:rPr>
                <w:rFonts w:ascii="Arial" w:hAnsi="Arial" w:cs="Arial"/>
                <w:sz w:val="20"/>
                <w:szCs w:val="20"/>
                <w:lang w:val="es-ES"/>
              </w:rPr>
              <w:t xml:space="preserve"> de niños, </w:t>
            </w:r>
            <w:r w:rsidRPr="00BD564B">
              <w:rPr>
                <w:rFonts w:ascii="Arial" w:hAnsi="Arial" w:cs="Arial"/>
                <w:sz w:val="20"/>
                <w:szCs w:val="20"/>
                <w:lang w:val="es-ES"/>
              </w:rPr>
              <w:t>mascotas y</w:t>
            </w:r>
            <w:r>
              <w:rPr>
                <w:rFonts w:ascii="Arial" w:hAnsi="Arial" w:cs="Arial"/>
                <w:sz w:val="20"/>
                <w:szCs w:val="20"/>
                <w:lang w:val="es-ES"/>
              </w:rPr>
              <w:t>,</w:t>
            </w:r>
            <w:r w:rsidRPr="00BD564B">
              <w:rPr>
                <w:rFonts w:ascii="Arial" w:hAnsi="Arial" w:cs="Arial"/>
                <w:sz w:val="20"/>
                <w:szCs w:val="20"/>
                <w:lang w:val="es-ES"/>
              </w:rPr>
              <w:t xml:space="preserve"> en un recipiente a prueba de niños</w:t>
            </w:r>
            <w:r w:rsidR="00F94B7C" w:rsidRPr="00BD564B">
              <w:rPr>
                <w:rFonts w:ascii="Arial" w:hAnsi="Arial" w:cs="Arial"/>
                <w:sz w:val="20"/>
                <w:szCs w:val="20"/>
                <w:lang w:val="es-ES"/>
              </w:rPr>
              <w:t>.</w:t>
            </w:r>
          </w:p>
        </w:tc>
      </w:tr>
      <w:tr w:rsidR="00BF74A1" w:rsidRPr="00B7644A" w14:paraId="3BA3D9A6" w14:textId="77777777" w:rsidTr="00BF74A1">
        <w:trPr>
          <w:trHeight w:val="750"/>
        </w:trPr>
        <w:tc>
          <w:tcPr>
            <w:tcW w:w="653" w:type="dxa"/>
            <w:shd w:val="clear" w:color="auto" w:fill="auto"/>
            <w:vAlign w:val="center"/>
          </w:tcPr>
          <w:p w14:paraId="3F41515C"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3</w:t>
            </w:r>
          </w:p>
        </w:tc>
        <w:tc>
          <w:tcPr>
            <w:tcW w:w="9615" w:type="dxa"/>
            <w:shd w:val="clear" w:color="auto" w:fill="auto"/>
            <w:vAlign w:val="center"/>
          </w:tcPr>
          <w:p w14:paraId="47DB1AE7" w14:textId="77777777" w:rsidR="00F6097F" w:rsidRPr="00BD564B" w:rsidRDefault="00BD564B" w:rsidP="00BD564B">
            <w:pPr>
              <w:rPr>
                <w:rFonts w:ascii="Arial" w:hAnsi="Arial" w:cs="Arial"/>
                <w:sz w:val="20"/>
                <w:szCs w:val="20"/>
                <w:lang w:val="es-ES"/>
              </w:rPr>
            </w:pPr>
            <w:r w:rsidRPr="00BD564B">
              <w:rPr>
                <w:rFonts w:ascii="Arial" w:hAnsi="Arial" w:cs="Arial"/>
                <w:sz w:val="20"/>
                <w:szCs w:val="20"/>
                <w:lang w:val="es-ES"/>
              </w:rPr>
              <w:t xml:space="preserve">Mantenga las pastillas o </w:t>
            </w:r>
            <w:r>
              <w:rPr>
                <w:rFonts w:ascii="Arial" w:hAnsi="Arial" w:cs="Arial"/>
                <w:sz w:val="20"/>
                <w:szCs w:val="20"/>
                <w:lang w:val="es-ES"/>
              </w:rPr>
              <w:t xml:space="preserve">comprimidos </w:t>
            </w:r>
            <w:r w:rsidRPr="00BD564B">
              <w:rPr>
                <w:rFonts w:ascii="Arial" w:hAnsi="Arial" w:cs="Arial"/>
                <w:sz w:val="20"/>
                <w:szCs w:val="20"/>
                <w:lang w:val="es-ES"/>
              </w:rPr>
              <w:t>en el recipiente original, a menos que se indique lo contrario. Podría ser peligroso mezclarlos con otras píldoras.</w:t>
            </w:r>
          </w:p>
        </w:tc>
      </w:tr>
      <w:tr w:rsidR="00BF74A1" w:rsidRPr="000C2F74" w14:paraId="0CCF00CC" w14:textId="77777777" w:rsidTr="00BF74A1">
        <w:trPr>
          <w:trHeight w:val="750"/>
        </w:trPr>
        <w:tc>
          <w:tcPr>
            <w:tcW w:w="653" w:type="dxa"/>
            <w:shd w:val="clear" w:color="auto" w:fill="auto"/>
            <w:vAlign w:val="center"/>
          </w:tcPr>
          <w:p w14:paraId="17E184F5"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4</w:t>
            </w:r>
          </w:p>
        </w:tc>
        <w:tc>
          <w:tcPr>
            <w:tcW w:w="9615" w:type="dxa"/>
            <w:shd w:val="clear" w:color="auto" w:fill="auto"/>
            <w:vAlign w:val="center"/>
          </w:tcPr>
          <w:p w14:paraId="41B661B4" w14:textId="77777777" w:rsidR="00F6097F" w:rsidRPr="00BD564B" w:rsidRDefault="00BD564B" w:rsidP="00BD564B">
            <w:pPr>
              <w:rPr>
                <w:rFonts w:ascii="Arial" w:hAnsi="Arial" w:cs="Arial"/>
                <w:sz w:val="20"/>
                <w:szCs w:val="20"/>
                <w:lang w:val="es-ES"/>
              </w:rPr>
            </w:pPr>
            <w:r w:rsidRPr="00BD564B">
              <w:rPr>
                <w:rFonts w:ascii="Arial" w:hAnsi="Arial" w:cs="Arial"/>
                <w:sz w:val="20"/>
                <w:szCs w:val="20"/>
                <w:lang w:val="es-ES"/>
              </w:rPr>
              <w:t xml:space="preserve">Lávese las manos antes y después de </w:t>
            </w:r>
            <w:r>
              <w:rPr>
                <w:rFonts w:ascii="Arial" w:hAnsi="Arial" w:cs="Arial"/>
                <w:sz w:val="20"/>
                <w:szCs w:val="20"/>
                <w:lang w:val="es-ES"/>
              </w:rPr>
              <w:t>toca</w:t>
            </w:r>
            <w:r w:rsidRPr="00BD564B">
              <w:rPr>
                <w:rFonts w:ascii="Arial" w:hAnsi="Arial" w:cs="Arial"/>
                <w:sz w:val="20"/>
                <w:szCs w:val="20"/>
                <w:lang w:val="es-ES"/>
              </w:rPr>
              <w:t xml:space="preserve">r las píldoras o </w:t>
            </w:r>
            <w:r>
              <w:rPr>
                <w:rFonts w:ascii="Arial" w:hAnsi="Arial" w:cs="Arial"/>
                <w:sz w:val="20"/>
                <w:szCs w:val="20"/>
                <w:lang w:val="es-ES"/>
              </w:rPr>
              <w:t>comprimidos</w:t>
            </w:r>
            <w:r w:rsidRPr="00BD564B">
              <w:rPr>
                <w:rFonts w:ascii="Arial" w:hAnsi="Arial" w:cs="Arial"/>
                <w:sz w:val="20"/>
                <w:szCs w:val="20"/>
                <w:lang w:val="es-ES"/>
              </w:rPr>
              <w:t>.</w:t>
            </w:r>
          </w:p>
        </w:tc>
      </w:tr>
      <w:tr w:rsidR="00BF74A1" w:rsidRPr="000C2F74" w14:paraId="581F1B0E" w14:textId="77777777" w:rsidTr="00BF74A1">
        <w:trPr>
          <w:trHeight w:val="750"/>
        </w:trPr>
        <w:tc>
          <w:tcPr>
            <w:tcW w:w="653" w:type="dxa"/>
            <w:shd w:val="clear" w:color="auto" w:fill="auto"/>
            <w:vAlign w:val="center"/>
          </w:tcPr>
          <w:p w14:paraId="7C5E53BE"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5</w:t>
            </w:r>
          </w:p>
        </w:tc>
        <w:tc>
          <w:tcPr>
            <w:tcW w:w="9615" w:type="dxa"/>
            <w:shd w:val="clear" w:color="auto" w:fill="auto"/>
            <w:vAlign w:val="center"/>
          </w:tcPr>
          <w:p w14:paraId="49BFA4B9" w14:textId="77777777" w:rsidR="00F6097F" w:rsidRPr="00BD564B" w:rsidRDefault="00BD564B" w:rsidP="00BD564B">
            <w:pPr>
              <w:rPr>
                <w:rFonts w:ascii="Arial" w:hAnsi="Arial" w:cs="Arial"/>
                <w:sz w:val="20"/>
                <w:szCs w:val="20"/>
                <w:lang w:val="es-ES"/>
              </w:rPr>
            </w:pPr>
            <w:r w:rsidRPr="00BD564B">
              <w:rPr>
                <w:rFonts w:ascii="Arial" w:hAnsi="Arial" w:cs="Arial"/>
                <w:sz w:val="20"/>
                <w:szCs w:val="20"/>
                <w:lang w:val="es-ES"/>
              </w:rPr>
              <w:t xml:space="preserve">No aplaste, mastique, corte ni </w:t>
            </w:r>
            <w:r>
              <w:rPr>
                <w:rFonts w:ascii="Arial" w:hAnsi="Arial" w:cs="Arial"/>
                <w:sz w:val="20"/>
                <w:szCs w:val="20"/>
                <w:lang w:val="es-ES"/>
              </w:rPr>
              <w:t>modifique</w:t>
            </w:r>
            <w:r w:rsidRPr="00BD564B">
              <w:rPr>
                <w:rFonts w:ascii="Arial" w:hAnsi="Arial" w:cs="Arial"/>
                <w:sz w:val="20"/>
                <w:szCs w:val="20"/>
                <w:lang w:val="es-ES"/>
              </w:rPr>
              <w:t xml:space="preserve"> sus píldoras o comprimidos a menos que se indique lo contrario.</w:t>
            </w:r>
          </w:p>
        </w:tc>
      </w:tr>
      <w:tr w:rsidR="00BF74A1" w:rsidRPr="000C2F74" w14:paraId="147C3E65" w14:textId="77777777" w:rsidTr="00BF74A1">
        <w:trPr>
          <w:trHeight w:val="750"/>
        </w:trPr>
        <w:tc>
          <w:tcPr>
            <w:tcW w:w="653" w:type="dxa"/>
            <w:shd w:val="clear" w:color="auto" w:fill="auto"/>
            <w:vAlign w:val="center"/>
          </w:tcPr>
          <w:p w14:paraId="3C5DDDB9"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6</w:t>
            </w:r>
          </w:p>
        </w:tc>
        <w:tc>
          <w:tcPr>
            <w:tcW w:w="9615" w:type="dxa"/>
            <w:shd w:val="clear" w:color="auto" w:fill="auto"/>
            <w:vAlign w:val="center"/>
          </w:tcPr>
          <w:p w14:paraId="780FE2C9" w14:textId="77777777" w:rsidR="00F6097F" w:rsidRPr="00BD564B" w:rsidRDefault="00BD564B" w:rsidP="002E7299">
            <w:pPr>
              <w:rPr>
                <w:rFonts w:ascii="Arial" w:hAnsi="Arial" w:cs="Arial"/>
                <w:sz w:val="20"/>
                <w:szCs w:val="20"/>
                <w:lang w:val="es-ES"/>
              </w:rPr>
            </w:pPr>
            <w:r w:rsidRPr="00BD564B">
              <w:rPr>
                <w:rFonts w:ascii="Arial" w:hAnsi="Arial" w:cs="Arial"/>
                <w:sz w:val="20"/>
                <w:szCs w:val="20"/>
                <w:lang w:val="es-ES"/>
              </w:rPr>
              <w:t xml:space="preserve">Guarde sus pastillas o tabletas lejos del calor, </w:t>
            </w:r>
            <w:r>
              <w:rPr>
                <w:rFonts w:ascii="Arial" w:hAnsi="Arial" w:cs="Arial"/>
                <w:sz w:val="20"/>
                <w:szCs w:val="20"/>
                <w:lang w:val="es-ES"/>
              </w:rPr>
              <w:t xml:space="preserve">de </w:t>
            </w:r>
            <w:r w:rsidRPr="00BD564B">
              <w:rPr>
                <w:rFonts w:ascii="Arial" w:hAnsi="Arial" w:cs="Arial"/>
                <w:sz w:val="20"/>
                <w:szCs w:val="20"/>
                <w:lang w:val="es-ES"/>
              </w:rPr>
              <w:t>la luz del sol y</w:t>
            </w:r>
            <w:r>
              <w:rPr>
                <w:rFonts w:ascii="Arial" w:hAnsi="Arial" w:cs="Arial"/>
                <w:sz w:val="20"/>
                <w:szCs w:val="20"/>
                <w:lang w:val="es-ES"/>
              </w:rPr>
              <w:t xml:space="preserve"> de</w:t>
            </w:r>
            <w:r w:rsidRPr="00BD564B">
              <w:rPr>
                <w:rFonts w:ascii="Arial" w:hAnsi="Arial" w:cs="Arial"/>
                <w:sz w:val="20"/>
                <w:szCs w:val="20"/>
                <w:lang w:val="es-ES"/>
              </w:rPr>
              <w:t xml:space="preserve"> la humedad. </w:t>
            </w:r>
            <w:r>
              <w:rPr>
                <w:rFonts w:ascii="Arial" w:hAnsi="Arial" w:cs="Arial"/>
                <w:sz w:val="20"/>
                <w:szCs w:val="20"/>
                <w:lang w:val="es-ES"/>
              </w:rPr>
              <w:t>Estos</w:t>
            </w:r>
            <w:r w:rsidRPr="00BD564B">
              <w:rPr>
                <w:rFonts w:ascii="Arial" w:hAnsi="Arial" w:cs="Arial"/>
                <w:sz w:val="20"/>
                <w:szCs w:val="20"/>
                <w:lang w:val="es-ES"/>
              </w:rPr>
              <w:t xml:space="preserve"> pue</w:t>
            </w:r>
            <w:r>
              <w:rPr>
                <w:rFonts w:ascii="Arial" w:hAnsi="Arial" w:cs="Arial"/>
                <w:sz w:val="20"/>
                <w:szCs w:val="20"/>
                <w:lang w:val="es-ES"/>
              </w:rPr>
              <w:t xml:space="preserve">den descomponer las </w:t>
            </w:r>
            <w:r w:rsidR="002E7299">
              <w:rPr>
                <w:rFonts w:ascii="Arial" w:hAnsi="Arial" w:cs="Arial"/>
                <w:sz w:val="20"/>
                <w:szCs w:val="20"/>
                <w:lang w:val="es-ES"/>
              </w:rPr>
              <w:t>pastilla</w:t>
            </w:r>
            <w:r>
              <w:rPr>
                <w:rFonts w:ascii="Arial" w:hAnsi="Arial" w:cs="Arial"/>
                <w:sz w:val="20"/>
                <w:szCs w:val="20"/>
                <w:lang w:val="es-ES"/>
              </w:rPr>
              <w:t xml:space="preserve">s o comprimidos </w:t>
            </w:r>
            <w:r w:rsidRPr="00BD564B">
              <w:rPr>
                <w:rFonts w:ascii="Arial" w:hAnsi="Arial" w:cs="Arial"/>
                <w:sz w:val="20"/>
                <w:szCs w:val="20"/>
                <w:lang w:val="es-ES"/>
              </w:rPr>
              <w:t>y hacerlas menos eficaces.</w:t>
            </w:r>
          </w:p>
        </w:tc>
      </w:tr>
      <w:tr w:rsidR="00BF74A1" w:rsidRPr="000C2F74" w14:paraId="673738CF" w14:textId="77777777" w:rsidTr="00BF74A1">
        <w:trPr>
          <w:trHeight w:val="750"/>
        </w:trPr>
        <w:tc>
          <w:tcPr>
            <w:tcW w:w="653" w:type="dxa"/>
            <w:shd w:val="clear" w:color="auto" w:fill="auto"/>
            <w:vAlign w:val="center"/>
          </w:tcPr>
          <w:p w14:paraId="7D726874"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7</w:t>
            </w:r>
          </w:p>
        </w:tc>
        <w:tc>
          <w:tcPr>
            <w:tcW w:w="9615" w:type="dxa"/>
            <w:shd w:val="clear" w:color="auto" w:fill="auto"/>
            <w:vAlign w:val="center"/>
          </w:tcPr>
          <w:p w14:paraId="291E1A16" w14:textId="77777777" w:rsidR="007B582E" w:rsidRPr="002D4707" w:rsidRDefault="007B582E" w:rsidP="00F94B7C">
            <w:pPr>
              <w:rPr>
                <w:rFonts w:ascii="Arial" w:hAnsi="Arial" w:cs="Arial"/>
                <w:sz w:val="20"/>
                <w:szCs w:val="20"/>
                <w:lang w:val="es-ES"/>
              </w:rPr>
            </w:pPr>
          </w:p>
          <w:p w14:paraId="02DB7FDC" w14:textId="77777777" w:rsidR="00F6097F" w:rsidRPr="00BD564B" w:rsidRDefault="00BD564B" w:rsidP="00F94B7C">
            <w:pPr>
              <w:rPr>
                <w:rFonts w:ascii="Arial" w:hAnsi="Arial" w:cs="Arial"/>
                <w:sz w:val="20"/>
                <w:szCs w:val="20"/>
                <w:lang w:val="es-ES"/>
              </w:rPr>
            </w:pPr>
            <w:r w:rsidRPr="00BD564B">
              <w:rPr>
                <w:rFonts w:ascii="Arial" w:hAnsi="Arial" w:cs="Arial"/>
                <w:sz w:val="20"/>
                <w:szCs w:val="20"/>
                <w:lang w:val="es-ES"/>
              </w:rPr>
              <w:t>Siga un sistema para asegurarse de que toma sus píldoras o tabletas correctamente</w:t>
            </w:r>
            <w:r>
              <w:rPr>
                <w:rFonts w:ascii="Arial" w:hAnsi="Arial" w:cs="Arial"/>
                <w:sz w:val="20"/>
                <w:szCs w:val="20"/>
                <w:lang w:val="es-ES"/>
              </w:rPr>
              <w:t>.</w:t>
            </w:r>
          </w:p>
          <w:p w14:paraId="39C4C170" w14:textId="77777777" w:rsidR="007B582E" w:rsidRPr="00BD564B" w:rsidRDefault="007B582E" w:rsidP="00F94B7C">
            <w:pPr>
              <w:rPr>
                <w:rFonts w:ascii="Arial" w:hAnsi="Arial" w:cs="Arial"/>
                <w:sz w:val="20"/>
                <w:szCs w:val="20"/>
                <w:lang w:val="es-ES"/>
              </w:rPr>
            </w:pPr>
          </w:p>
          <w:p w14:paraId="4C3DA71A" w14:textId="77777777" w:rsidR="007B582E" w:rsidRPr="002A3B58" w:rsidRDefault="007B582E" w:rsidP="000C1EBB">
            <w:pPr>
              <w:ind w:left="792"/>
              <w:rPr>
                <w:rFonts w:ascii="Arial" w:hAnsi="Arial" w:cs="Arial"/>
                <w:i/>
                <w:sz w:val="18"/>
                <w:szCs w:val="18"/>
                <w:lang w:val="es-ES"/>
              </w:rPr>
            </w:pPr>
            <w:r w:rsidRPr="002A3B58">
              <w:rPr>
                <w:rFonts w:ascii="Arial" w:hAnsi="Arial" w:cs="Arial"/>
                <w:i/>
                <w:sz w:val="18"/>
                <w:szCs w:val="18"/>
                <w:lang w:val="es-ES"/>
              </w:rPr>
              <w:t xml:space="preserve">* </w:t>
            </w:r>
            <w:r w:rsidR="00BD564B" w:rsidRPr="002A3B58">
              <w:rPr>
                <w:rFonts w:ascii="Arial" w:hAnsi="Arial" w:cs="Arial"/>
                <w:i/>
                <w:sz w:val="18"/>
                <w:szCs w:val="18"/>
                <w:lang w:val="es-ES"/>
              </w:rPr>
              <w:t>Dé al paciente algunas ideas, como usar un</w:t>
            </w:r>
            <w:r w:rsidR="000C1EBB" w:rsidRPr="002A3B58">
              <w:rPr>
                <w:rFonts w:ascii="Arial" w:hAnsi="Arial" w:cs="Arial"/>
                <w:i/>
                <w:sz w:val="18"/>
                <w:szCs w:val="18"/>
                <w:lang w:val="es-ES"/>
              </w:rPr>
              <w:t>a alarma de aviso</w:t>
            </w:r>
            <w:r w:rsidR="00BD564B" w:rsidRPr="002A3B58">
              <w:rPr>
                <w:rFonts w:ascii="Arial" w:hAnsi="Arial" w:cs="Arial"/>
                <w:i/>
                <w:sz w:val="18"/>
                <w:szCs w:val="18"/>
                <w:lang w:val="es-ES"/>
              </w:rPr>
              <w:t xml:space="preserve">, reloj o calendario. </w:t>
            </w:r>
          </w:p>
          <w:p w14:paraId="744070E0" w14:textId="77777777" w:rsidR="000C1EBB" w:rsidRPr="000C1EBB" w:rsidRDefault="000C1EBB" w:rsidP="000C1EBB">
            <w:pPr>
              <w:ind w:left="792"/>
              <w:rPr>
                <w:rFonts w:ascii="Arial" w:hAnsi="Arial" w:cs="Arial"/>
                <w:sz w:val="20"/>
                <w:szCs w:val="20"/>
                <w:lang w:val="es-ES"/>
              </w:rPr>
            </w:pPr>
          </w:p>
        </w:tc>
      </w:tr>
      <w:tr w:rsidR="00BF74A1" w:rsidRPr="000C2F74" w14:paraId="5D254F8C" w14:textId="77777777" w:rsidTr="00BF74A1">
        <w:trPr>
          <w:trHeight w:val="750"/>
        </w:trPr>
        <w:tc>
          <w:tcPr>
            <w:tcW w:w="653" w:type="dxa"/>
            <w:shd w:val="clear" w:color="auto" w:fill="auto"/>
            <w:vAlign w:val="center"/>
          </w:tcPr>
          <w:p w14:paraId="4C8B4BB8"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8</w:t>
            </w:r>
          </w:p>
        </w:tc>
        <w:tc>
          <w:tcPr>
            <w:tcW w:w="9615" w:type="dxa"/>
            <w:shd w:val="clear" w:color="auto" w:fill="auto"/>
            <w:vAlign w:val="center"/>
          </w:tcPr>
          <w:p w14:paraId="16E4A89D" w14:textId="77777777" w:rsidR="00F6097F" w:rsidRPr="000C1EBB" w:rsidRDefault="000C1EBB" w:rsidP="000C1EBB">
            <w:pPr>
              <w:spacing w:after="120"/>
              <w:rPr>
                <w:rFonts w:ascii="Arial" w:hAnsi="Arial" w:cs="Arial"/>
                <w:sz w:val="20"/>
                <w:szCs w:val="20"/>
                <w:lang w:val="es-ES"/>
              </w:rPr>
            </w:pPr>
            <w:r>
              <w:rPr>
                <w:rFonts w:ascii="Arial" w:hAnsi="Arial" w:cs="Arial"/>
                <w:sz w:val="20"/>
                <w:szCs w:val="20"/>
                <w:lang w:val="es-ES"/>
              </w:rPr>
              <w:t>Asegúrese de disponer de</w:t>
            </w:r>
            <w:r w:rsidRPr="000C1EBB">
              <w:rPr>
                <w:rFonts w:ascii="Arial" w:hAnsi="Arial" w:cs="Arial"/>
                <w:sz w:val="20"/>
                <w:szCs w:val="20"/>
                <w:lang w:val="es-ES"/>
              </w:rPr>
              <w:t xml:space="preserve"> instrucciones </w:t>
            </w:r>
            <w:r>
              <w:rPr>
                <w:rFonts w:ascii="Arial" w:hAnsi="Arial" w:cs="Arial"/>
                <w:sz w:val="20"/>
                <w:szCs w:val="20"/>
                <w:lang w:val="es-ES"/>
              </w:rPr>
              <w:t xml:space="preserve">precisas </w:t>
            </w:r>
            <w:r w:rsidRPr="000C1EBB">
              <w:rPr>
                <w:rFonts w:ascii="Arial" w:hAnsi="Arial" w:cs="Arial"/>
                <w:sz w:val="20"/>
                <w:szCs w:val="20"/>
                <w:lang w:val="es-ES"/>
              </w:rPr>
              <w:t>sobre qué hacer si se olvida tomar una dosis.</w:t>
            </w:r>
            <w:r>
              <w:rPr>
                <w:rFonts w:ascii="Arial" w:hAnsi="Arial" w:cs="Arial"/>
                <w:sz w:val="20"/>
                <w:szCs w:val="20"/>
                <w:lang w:val="es-ES"/>
              </w:rPr>
              <w:t xml:space="preserve"> </w:t>
            </w:r>
          </w:p>
        </w:tc>
      </w:tr>
      <w:tr w:rsidR="00BF74A1" w:rsidRPr="000C2F74" w14:paraId="77B56383" w14:textId="77777777" w:rsidTr="00BF74A1">
        <w:trPr>
          <w:trHeight w:val="750"/>
        </w:trPr>
        <w:tc>
          <w:tcPr>
            <w:tcW w:w="653" w:type="dxa"/>
            <w:shd w:val="clear" w:color="auto" w:fill="auto"/>
            <w:vAlign w:val="center"/>
          </w:tcPr>
          <w:p w14:paraId="7B6996C1" w14:textId="77777777" w:rsidR="00F6097F" w:rsidRPr="00567F62" w:rsidRDefault="00F6097F" w:rsidP="00F6097F">
            <w:pPr>
              <w:jc w:val="center"/>
              <w:rPr>
                <w:rFonts w:ascii="Arial" w:hAnsi="Arial" w:cs="Arial"/>
                <w:sz w:val="20"/>
                <w:szCs w:val="20"/>
              </w:rPr>
            </w:pPr>
            <w:r w:rsidRPr="00567F62">
              <w:rPr>
                <w:rFonts w:ascii="Arial" w:hAnsi="Arial" w:cs="Arial"/>
                <w:sz w:val="20"/>
                <w:szCs w:val="20"/>
              </w:rPr>
              <w:t>9</w:t>
            </w:r>
          </w:p>
        </w:tc>
        <w:tc>
          <w:tcPr>
            <w:tcW w:w="9615" w:type="dxa"/>
            <w:shd w:val="clear" w:color="auto" w:fill="auto"/>
            <w:vAlign w:val="center"/>
          </w:tcPr>
          <w:p w14:paraId="1CC975B5" w14:textId="77777777" w:rsidR="00F6097F" w:rsidRPr="000C1EBB" w:rsidRDefault="000C1EBB" w:rsidP="000C1EBB">
            <w:pPr>
              <w:rPr>
                <w:rFonts w:ascii="Arial" w:hAnsi="Arial" w:cs="Arial"/>
                <w:sz w:val="20"/>
                <w:szCs w:val="20"/>
                <w:lang w:val="es-ES"/>
              </w:rPr>
            </w:pPr>
            <w:r w:rsidRPr="000C1EBB">
              <w:rPr>
                <w:rFonts w:ascii="Arial" w:hAnsi="Arial" w:cs="Arial"/>
                <w:sz w:val="20"/>
                <w:szCs w:val="20"/>
                <w:lang w:val="es-ES"/>
              </w:rPr>
              <w:t xml:space="preserve">Si accidentalmente toma demasiadas píldoras, o si alguien </w:t>
            </w:r>
            <w:r>
              <w:rPr>
                <w:rFonts w:ascii="Arial" w:hAnsi="Arial" w:cs="Arial"/>
                <w:sz w:val="20"/>
                <w:szCs w:val="20"/>
                <w:lang w:val="es-ES"/>
              </w:rPr>
              <w:t>toma sus pastillas o comprimido</w:t>
            </w:r>
            <w:r w:rsidRPr="000C1EBB">
              <w:rPr>
                <w:rFonts w:ascii="Arial" w:hAnsi="Arial" w:cs="Arial"/>
                <w:sz w:val="20"/>
                <w:szCs w:val="20"/>
                <w:lang w:val="es-ES"/>
              </w:rPr>
              <w:t xml:space="preserve">s, comuníquese con su médico o enfermera inmediatamente. </w:t>
            </w:r>
          </w:p>
        </w:tc>
      </w:tr>
      <w:tr w:rsidR="00BF74A1" w:rsidRPr="000C2F74" w14:paraId="12989D60" w14:textId="77777777" w:rsidTr="00BF74A1">
        <w:trPr>
          <w:trHeight w:val="750"/>
        </w:trPr>
        <w:tc>
          <w:tcPr>
            <w:tcW w:w="653" w:type="dxa"/>
            <w:shd w:val="clear" w:color="auto" w:fill="auto"/>
            <w:vAlign w:val="center"/>
          </w:tcPr>
          <w:p w14:paraId="04B792BA" w14:textId="77777777" w:rsidR="00F94B7C" w:rsidRPr="00567F62" w:rsidRDefault="00F94B7C" w:rsidP="00F6097F">
            <w:pPr>
              <w:jc w:val="center"/>
              <w:rPr>
                <w:rFonts w:ascii="Arial" w:hAnsi="Arial" w:cs="Arial"/>
                <w:sz w:val="20"/>
                <w:szCs w:val="20"/>
              </w:rPr>
            </w:pPr>
            <w:r>
              <w:rPr>
                <w:rFonts w:ascii="Arial" w:hAnsi="Arial" w:cs="Arial"/>
                <w:sz w:val="20"/>
                <w:szCs w:val="20"/>
              </w:rPr>
              <w:t>10</w:t>
            </w:r>
          </w:p>
        </w:tc>
        <w:tc>
          <w:tcPr>
            <w:tcW w:w="9615" w:type="dxa"/>
            <w:shd w:val="clear" w:color="auto" w:fill="auto"/>
            <w:vAlign w:val="center"/>
          </w:tcPr>
          <w:p w14:paraId="1184A00C" w14:textId="77777777" w:rsidR="00A27585" w:rsidRPr="002D4707" w:rsidRDefault="00A27585" w:rsidP="00F94B7C">
            <w:pPr>
              <w:rPr>
                <w:rFonts w:ascii="Arial" w:hAnsi="Arial" w:cs="Arial"/>
                <w:sz w:val="20"/>
                <w:szCs w:val="20"/>
                <w:lang w:val="es-ES"/>
              </w:rPr>
            </w:pPr>
          </w:p>
          <w:p w14:paraId="27FCA1DC" w14:textId="77777777" w:rsidR="00A27585" w:rsidRPr="000C1EBB" w:rsidRDefault="000C1EBB" w:rsidP="00F94B7C">
            <w:pPr>
              <w:rPr>
                <w:rFonts w:ascii="Arial" w:hAnsi="Arial" w:cs="Arial"/>
                <w:sz w:val="20"/>
                <w:szCs w:val="20"/>
                <w:lang w:val="es-ES"/>
              </w:rPr>
            </w:pPr>
            <w:r w:rsidRPr="000C1EBB">
              <w:rPr>
                <w:rFonts w:ascii="Arial" w:hAnsi="Arial" w:cs="Arial"/>
                <w:sz w:val="20"/>
                <w:szCs w:val="20"/>
                <w:lang w:val="es-ES"/>
              </w:rPr>
              <w:t>Preg</w:t>
            </w:r>
            <w:r>
              <w:rPr>
                <w:rFonts w:ascii="Arial" w:hAnsi="Arial" w:cs="Arial"/>
                <w:sz w:val="20"/>
                <w:szCs w:val="20"/>
                <w:lang w:val="es-ES"/>
              </w:rPr>
              <w:t>u</w:t>
            </w:r>
            <w:r w:rsidRPr="000C1EBB">
              <w:rPr>
                <w:rFonts w:ascii="Arial" w:hAnsi="Arial" w:cs="Arial"/>
                <w:sz w:val="20"/>
                <w:szCs w:val="20"/>
                <w:lang w:val="es-ES"/>
              </w:rPr>
              <w:t xml:space="preserve">nte a su enfermera o farmacéutico qué debe hacer con cualquier pastilla o comprimido que no haya tomado o que haya caducado de fecha. </w:t>
            </w:r>
          </w:p>
          <w:p w14:paraId="21DA42ED" w14:textId="77777777" w:rsidR="000C1EBB" w:rsidRPr="000C1EBB" w:rsidRDefault="000C1EBB" w:rsidP="00F94B7C">
            <w:pPr>
              <w:rPr>
                <w:rFonts w:ascii="Arial" w:hAnsi="Arial" w:cs="Arial"/>
                <w:sz w:val="20"/>
                <w:szCs w:val="20"/>
                <w:lang w:val="es-ES"/>
              </w:rPr>
            </w:pPr>
          </w:p>
          <w:p w14:paraId="4D4634F2" w14:textId="77777777" w:rsidR="00A27585" w:rsidRPr="002A3B58" w:rsidRDefault="00A27585" w:rsidP="00A27585">
            <w:pPr>
              <w:ind w:left="792"/>
              <w:rPr>
                <w:rFonts w:ascii="Arial" w:hAnsi="Arial" w:cs="Arial"/>
                <w:i/>
                <w:sz w:val="18"/>
                <w:szCs w:val="18"/>
                <w:lang w:val="es-ES"/>
              </w:rPr>
            </w:pPr>
            <w:r w:rsidRPr="002A3B58">
              <w:rPr>
                <w:rFonts w:ascii="Arial" w:hAnsi="Arial" w:cs="Arial"/>
                <w:i/>
                <w:sz w:val="18"/>
                <w:szCs w:val="18"/>
                <w:lang w:val="es-ES"/>
              </w:rPr>
              <w:t xml:space="preserve">* </w:t>
            </w:r>
            <w:r w:rsidR="000C1EBB" w:rsidRPr="002A3B58">
              <w:rPr>
                <w:rFonts w:ascii="Arial" w:hAnsi="Arial" w:cs="Arial"/>
                <w:i/>
                <w:sz w:val="18"/>
                <w:szCs w:val="18"/>
                <w:lang w:val="es-ES"/>
              </w:rPr>
              <w:t>Se puede pedir que el paciente traiga las pastillas o comprimidos no usados en la próxima visita.</w:t>
            </w:r>
          </w:p>
          <w:p w14:paraId="196A0042" w14:textId="77777777" w:rsidR="00A27585" w:rsidRPr="000C1EBB" w:rsidRDefault="00A27585" w:rsidP="00F94B7C">
            <w:pPr>
              <w:rPr>
                <w:rFonts w:ascii="Arial" w:hAnsi="Arial" w:cs="Arial"/>
                <w:sz w:val="20"/>
                <w:szCs w:val="20"/>
                <w:lang w:val="es-ES"/>
              </w:rPr>
            </w:pPr>
          </w:p>
        </w:tc>
      </w:tr>
      <w:tr w:rsidR="00BF74A1" w:rsidRPr="000C2F74" w14:paraId="32A390E3" w14:textId="77777777" w:rsidTr="00BF74A1">
        <w:trPr>
          <w:trHeight w:val="750"/>
        </w:trPr>
        <w:tc>
          <w:tcPr>
            <w:tcW w:w="653" w:type="dxa"/>
            <w:shd w:val="clear" w:color="auto" w:fill="auto"/>
            <w:vAlign w:val="center"/>
          </w:tcPr>
          <w:p w14:paraId="03DA249A" w14:textId="77777777" w:rsidR="00F94B7C" w:rsidRPr="00567F62" w:rsidRDefault="00F94B7C" w:rsidP="00F6097F">
            <w:pPr>
              <w:jc w:val="center"/>
              <w:rPr>
                <w:rFonts w:ascii="Arial" w:hAnsi="Arial" w:cs="Arial"/>
                <w:sz w:val="20"/>
                <w:szCs w:val="20"/>
              </w:rPr>
            </w:pPr>
            <w:r>
              <w:rPr>
                <w:rFonts w:ascii="Arial" w:hAnsi="Arial" w:cs="Arial"/>
                <w:sz w:val="20"/>
                <w:szCs w:val="20"/>
              </w:rPr>
              <w:t>11</w:t>
            </w:r>
          </w:p>
        </w:tc>
        <w:tc>
          <w:tcPr>
            <w:tcW w:w="9615" w:type="dxa"/>
            <w:shd w:val="clear" w:color="auto" w:fill="auto"/>
            <w:vAlign w:val="center"/>
          </w:tcPr>
          <w:p w14:paraId="62BAC850" w14:textId="77777777" w:rsidR="00F94B7C" w:rsidRPr="000C1EBB" w:rsidRDefault="000C1EBB" w:rsidP="000C1EBB">
            <w:pPr>
              <w:rPr>
                <w:rFonts w:ascii="Arial" w:hAnsi="Arial" w:cs="Arial"/>
                <w:sz w:val="20"/>
                <w:szCs w:val="20"/>
                <w:lang w:val="es-ES"/>
              </w:rPr>
            </w:pPr>
            <w:r w:rsidRPr="000C1EBB">
              <w:rPr>
                <w:rFonts w:ascii="Arial" w:hAnsi="Arial" w:cs="Arial"/>
                <w:sz w:val="20"/>
                <w:szCs w:val="20"/>
                <w:lang w:val="es-ES"/>
              </w:rPr>
              <w:t>Lleve consigo una lista de los medicamentos que esté tomando, incluyendo pastillas o comprimidos para el cáncer</w:t>
            </w:r>
            <w:r>
              <w:rPr>
                <w:rFonts w:ascii="Arial" w:hAnsi="Arial" w:cs="Arial"/>
                <w:sz w:val="20"/>
                <w:szCs w:val="20"/>
                <w:lang w:val="es-ES"/>
              </w:rPr>
              <w:t>.</w:t>
            </w:r>
          </w:p>
        </w:tc>
      </w:tr>
      <w:tr w:rsidR="00BF74A1" w:rsidRPr="000C2F74" w14:paraId="12735EC7" w14:textId="77777777" w:rsidTr="00BF74A1">
        <w:trPr>
          <w:trHeight w:val="750"/>
        </w:trPr>
        <w:tc>
          <w:tcPr>
            <w:tcW w:w="653" w:type="dxa"/>
            <w:shd w:val="clear" w:color="auto" w:fill="auto"/>
            <w:vAlign w:val="center"/>
          </w:tcPr>
          <w:p w14:paraId="47FA168D" w14:textId="77777777" w:rsidR="00F94B7C" w:rsidRPr="00567F62" w:rsidRDefault="00F94B7C" w:rsidP="00F6097F">
            <w:pPr>
              <w:jc w:val="center"/>
              <w:rPr>
                <w:rFonts w:ascii="Arial" w:hAnsi="Arial" w:cs="Arial"/>
                <w:sz w:val="20"/>
                <w:szCs w:val="20"/>
              </w:rPr>
            </w:pPr>
            <w:r>
              <w:rPr>
                <w:rFonts w:ascii="Arial" w:hAnsi="Arial" w:cs="Arial"/>
                <w:sz w:val="20"/>
                <w:szCs w:val="20"/>
              </w:rPr>
              <w:t>12</w:t>
            </w:r>
          </w:p>
        </w:tc>
        <w:tc>
          <w:tcPr>
            <w:tcW w:w="9615" w:type="dxa"/>
            <w:shd w:val="clear" w:color="auto" w:fill="auto"/>
            <w:vAlign w:val="center"/>
          </w:tcPr>
          <w:p w14:paraId="60400101" w14:textId="77777777" w:rsidR="00F94B7C" w:rsidRPr="000C1EBB" w:rsidRDefault="000C1EBB" w:rsidP="002E7299">
            <w:pPr>
              <w:rPr>
                <w:rFonts w:ascii="Arial" w:hAnsi="Arial" w:cs="Arial"/>
                <w:sz w:val="20"/>
                <w:szCs w:val="20"/>
                <w:lang w:val="es-ES"/>
              </w:rPr>
            </w:pPr>
            <w:r w:rsidRPr="000C1EBB">
              <w:rPr>
                <w:rFonts w:ascii="Arial" w:hAnsi="Arial" w:cs="Arial"/>
                <w:sz w:val="20"/>
                <w:szCs w:val="20"/>
                <w:lang w:val="es-ES"/>
              </w:rPr>
              <w:t xml:space="preserve">Háganos saber si usted tiene problemas </w:t>
            </w:r>
            <w:r>
              <w:rPr>
                <w:rFonts w:ascii="Arial" w:hAnsi="Arial" w:cs="Arial"/>
                <w:sz w:val="20"/>
                <w:szCs w:val="20"/>
                <w:lang w:val="es-ES"/>
              </w:rPr>
              <w:t>para</w:t>
            </w:r>
            <w:r w:rsidRPr="000C1EBB">
              <w:rPr>
                <w:rFonts w:ascii="Arial" w:hAnsi="Arial" w:cs="Arial"/>
                <w:sz w:val="20"/>
                <w:szCs w:val="20"/>
                <w:lang w:val="es-ES"/>
              </w:rPr>
              <w:t xml:space="preserve"> obten</w:t>
            </w:r>
            <w:r>
              <w:rPr>
                <w:rFonts w:ascii="Arial" w:hAnsi="Arial" w:cs="Arial"/>
                <w:sz w:val="20"/>
                <w:szCs w:val="20"/>
                <w:lang w:val="es-ES"/>
              </w:rPr>
              <w:t>er</w:t>
            </w:r>
            <w:r w:rsidRPr="000C1EBB">
              <w:rPr>
                <w:rFonts w:ascii="Arial" w:hAnsi="Arial" w:cs="Arial"/>
                <w:sz w:val="20"/>
                <w:szCs w:val="20"/>
                <w:lang w:val="es-ES"/>
              </w:rPr>
              <w:t xml:space="preserve"> sus </w:t>
            </w:r>
            <w:r>
              <w:rPr>
                <w:rFonts w:ascii="Arial" w:hAnsi="Arial" w:cs="Arial"/>
                <w:sz w:val="20"/>
                <w:szCs w:val="20"/>
                <w:lang w:val="es-ES"/>
              </w:rPr>
              <w:t xml:space="preserve">pastillas o </w:t>
            </w:r>
            <w:r w:rsidR="002E7299">
              <w:rPr>
                <w:rFonts w:ascii="Arial" w:hAnsi="Arial" w:cs="Arial"/>
                <w:sz w:val="20"/>
                <w:szCs w:val="20"/>
                <w:lang w:val="es-ES"/>
              </w:rPr>
              <w:t xml:space="preserve">para </w:t>
            </w:r>
            <w:r>
              <w:rPr>
                <w:rFonts w:ascii="Arial" w:hAnsi="Arial" w:cs="Arial"/>
                <w:sz w:val="20"/>
                <w:szCs w:val="20"/>
                <w:lang w:val="es-ES"/>
              </w:rPr>
              <w:t>el pago</w:t>
            </w:r>
            <w:r w:rsidRPr="000C1EBB">
              <w:rPr>
                <w:rFonts w:ascii="Arial" w:hAnsi="Arial" w:cs="Arial"/>
                <w:sz w:val="20"/>
                <w:szCs w:val="20"/>
                <w:lang w:val="es-ES"/>
              </w:rPr>
              <w:t xml:space="preserve"> </w:t>
            </w:r>
            <w:r w:rsidR="002E7299">
              <w:rPr>
                <w:rFonts w:ascii="Arial" w:hAnsi="Arial" w:cs="Arial"/>
                <w:sz w:val="20"/>
                <w:szCs w:val="20"/>
                <w:lang w:val="es-ES"/>
              </w:rPr>
              <w:t xml:space="preserve">de </w:t>
            </w:r>
            <w:r w:rsidRPr="000C1EBB">
              <w:rPr>
                <w:rFonts w:ascii="Arial" w:hAnsi="Arial" w:cs="Arial"/>
                <w:sz w:val="20"/>
                <w:szCs w:val="20"/>
                <w:lang w:val="es-ES"/>
              </w:rPr>
              <w:t>ellas.</w:t>
            </w:r>
          </w:p>
        </w:tc>
      </w:tr>
      <w:tr w:rsidR="00BF74A1" w:rsidRPr="000C2F74" w14:paraId="5A5D4206" w14:textId="77777777" w:rsidTr="00BF74A1">
        <w:trPr>
          <w:trHeight w:val="750"/>
        </w:trPr>
        <w:tc>
          <w:tcPr>
            <w:tcW w:w="653" w:type="dxa"/>
            <w:shd w:val="clear" w:color="auto" w:fill="auto"/>
            <w:vAlign w:val="center"/>
          </w:tcPr>
          <w:p w14:paraId="6F07C2D8" w14:textId="77777777" w:rsidR="00F94B7C" w:rsidRDefault="00F94B7C" w:rsidP="00F6097F">
            <w:pPr>
              <w:jc w:val="center"/>
              <w:rPr>
                <w:rFonts w:ascii="Arial" w:hAnsi="Arial" w:cs="Arial"/>
                <w:sz w:val="20"/>
                <w:szCs w:val="20"/>
              </w:rPr>
            </w:pPr>
            <w:r>
              <w:rPr>
                <w:rFonts w:ascii="Arial" w:hAnsi="Arial" w:cs="Arial"/>
                <w:sz w:val="20"/>
                <w:szCs w:val="20"/>
              </w:rPr>
              <w:t>13</w:t>
            </w:r>
          </w:p>
        </w:tc>
        <w:tc>
          <w:tcPr>
            <w:tcW w:w="9615" w:type="dxa"/>
            <w:shd w:val="clear" w:color="auto" w:fill="auto"/>
            <w:vAlign w:val="center"/>
          </w:tcPr>
          <w:p w14:paraId="17CACE69" w14:textId="77777777" w:rsidR="00F94B7C" w:rsidRPr="00E5283D" w:rsidRDefault="00E5283D" w:rsidP="00AC2AEA">
            <w:pPr>
              <w:rPr>
                <w:rFonts w:ascii="Arial" w:hAnsi="Arial" w:cs="Arial"/>
                <w:sz w:val="20"/>
                <w:szCs w:val="20"/>
                <w:lang w:val="es-ES"/>
              </w:rPr>
            </w:pPr>
            <w:r w:rsidRPr="00E5283D">
              <w:rPr>
                <w:rFonts w:ascii="Arial" w:hAnsi="Arial" w:cs="Arial"/>
                <w:sz w:val="20"/>
                <w:szCs w:val="20"/>
                <w:lang w:val="es-ES"/>
              </w:rPr>
              <w:t>Asegúrese</w:t>
            </w:r>
            <w:r w:rsidR="00AC2AEA">
              <w:rPr>
                <w:rFonts w:ascii="Arial" w:hAnsi="Arial" w:cs="Arial"/>
                <w:sz w:val="20"/>
                <w:szCs w:val="20"/>
                <w:lang w:val="es-ES"/>
              </w:rPr>
              <w:t>,</w:t>
            </w:r>
            <w:r w:rsidRPr="00E5283D">
              <w:rPr>
                <w:rFonts w:ascii="Arial" w:hAnsi="Arial" w:cs="Arial"/>
                <w:sz w:val="20"/>
                <w:szCs w:val="20"/>
                <w:lang w:val="es-ES"/>
              </w:rPr>
              <w:t xml:space="preserve"> </w:t>
            </w:r>
            <w:r w:rsidR="00AC2AEA" w:rsidRPr="00E5283D">
              <w:rPr>
                <w:rFonts w:ascii="Arial" w:hAnsi="Arial" w:cs="Arial"/>
                <w:sz w:val="20"/>
                <w:szCs w:val="20"/>
                <w:lang w:val="es-ES"/>
              </w:rPr>
              <w:t>con suficiente antelación</w:t>
            </w:r>
            <w:r w:rsidR="00AC2AEA">
              <w:rPr>
                <w:rFonts w:ascii="Arial" w:hAnsi="Arial" w:cs="Arial"/>
                <w:sz w:val="20"/>
                <w:szCs w:val="20"/>
                <w:lang w:val="es-ES"/>
              </w:rPr>
              <w:t xml:space="preserve">, </w:t>
            </w:r>
            <w:r w:rsidRPr="00E5283D">
              <w:rPr>
                <w:rFonts w:ascii="Arial" w:hAnsi="Arial" w:cs="Arial"/>
                <w:sz w:val="20"/>
                <w:szCs w:val="20"/>
                <w:lang w:val="es-ES"/>
              </w:rPr>
              <w:t>de obtener las pastillas</w:t>
            </w:r>
            <w:r w:rsidR="00AC2AEA">
              <w:rPr>
                <w:rFonts w:ascii="Arial" w:hAnsi="Arial" w:cs="Arial"/>
                <w:sz w:val="20"/>
                <w:szCs w:val="20"/>
                <w:lang w:val="es-ES"/>
              </w:rPr>
              <w:t xml:space="preserve"> y</w:t>
            </w:r>
            <w:r w:rsidRPr="00E5283D">
              <w:rPr>
                <w:rFonts w:ascii="Arial" w:hAnsi="Arial" w:cs="Arial"/>
                <w:sz w:val="20"/>
                <w:szCs w:val="20"/>
                <w:lang w:val="es-ES"/>
              </w:rPr>
              <w:t xml:space="preserve"> planifique </w:t>
            </w:r>
            <w:r>
              <w:rPr>
                <w:rFonts w:ascii="Arial" w:hAnsi="Arial" w:cs="Arial"/>
                <w:sz w:val="20"/>
                <w:szCs w:val="20"/>
                <w:lang w:val="es-ES"/>
              </w:rPr>
              <w:t xml:space="preserve">los </w:t>
            </w:r>
            <w:r w:rsidRPr="00E5283D">
              <w:rPr>
                <w:rFonts w:ascii="Arial" w:hAnsi="Arial" w:cs="Arial"/>
                <w:sz w:val="20"/>
                <w:szCs w:val="20"/>
                <w:lang w:val="es-ES"/>
              </w:rPr>
              <w:t xml:space="preserve">viajes y fines de semana. </w:t>
            </w:r>
          </w:p>
        </w:tc>
      </w:tr>
    </w:tbl>
    <w:p w14:paraId="46BABCA4" w14:textId="77777777" w:rsidR="00895216" w:rsidRPr="00E5283D" w:rsidRDefault="00895216" w:rsidP="00895216">
      <w:pPr>
        <w:tabs>
          <w:tab w:val="left" w:pos="9360"/>
        </w:tabs>
        <w:rPr>
          <w:rFonts w:asciiTheme="majorHAnsi" w:hAnsiTheme="majorHAnsi"/>
          <w:sz w:val="20"/>
          <w:szCs w:val="20"/>
          <w:lang w:val="es-ES"/>
        </w:rPr>
      </w:pPr>
    </w:p>
    <w:p w14:paraId="04E3BEF7" w14:textId="77777777" w:rsidR="00567F62" w:rsidRPr="00E5283D" w:rsidRDefault="00567F62" w:rsidP="00895216">
      <w:pPr>
        <w:tabs>
          <w:tab w:val="left" w:pos="9360"/>
        </w:tabs>
        <w:rPr>
          <w:rFonts w:asciiTheme="majorHAnsi" w:hAnsiTheme="majorHAnsi"/>
          <w:sz w:val="20"/>
          <w:szCs w:val="20"/>
          <w:lang w:val="es-ES"/>
        </w:rPr>
      </w:pPr>
    </w:p>
    <w:p w14:paraId="3021C5F9" w14:textId="77777777" w:rsidR="00A27585" w:rsidRPr="00E5283D" w:rsidRDefault="00A27585" w:rsidP="00BF74A1">
      <w:pPr>
        <w:tabs>
          <w:tab w:val="left" w:pos="9360"/>
        </w:tabs>
        <w:rPr>
          <w:rFonts w:ascii="Arial" w:hAnsi="Arial" w:cs="Arial"/>
          <w:sz w:val="22"/>
          <w:szCs w:val="22"/>
          <w:lang w:val="es-ES"/>
        </w:rPr>
      </w:pPr>
    </w:p>
    <w:p w14:paraId="1AB4BCCC" w14:textId="77777777" w:rsidR="00567F62" w:rsidRDefault="00E627D4" w:rsidP="00E627D4">
      <w:pPr>
        <w:tabs>
          <w:tab w:val="left" w:pos="9360"/>
        </w:tabs>
        <w:jc w:val="center"/>
        <w:rPr>
          <w:rFonts w:ascii="Arial" w:hAnsi="Arial" w:cs="Arial"/>
          <w:sz w:val="22"/>
          <w:szCs w:val="22"/>
        </w:rPr>
      </w:pPr>
      <w:r w:rsidRPr="007154DF">
        <w:rPr>
          <w:rFonts w:ascii="Arial" w:hAnsi="Arial" w:cs="Arial"/>
          <w:sz w:val="22"/>
          <w:szCs w:val="22"/>
        </w:rPr>
        <w:t>MOATT</w:t>
      </w:r>
      <w:r w:rsidRPr="007154DF">
        <w:rPr>
          <w:rFonts w:ascii="Arial" w:eastAsiaTheme="minorEastAsia" w:hAnsi="Arial" w:cs="Arial"/>
          <w:color w:val="423632"/>
          <w:sz w:val="22"/>
          <w:szCs w:val="22"/>
        </w:rPr>
        <w:t>©</w:t>
      </w:r>
      <w:r w:rsidRPr="007154DF">
        <w:rPr>
          <w:rFonts w:ascii="Arial" w:hAnsi="Arial" w:cs="Arial"/>
          <w:sz w:val="22"/>
          <w:szCs w:val="22"/>
        </w:rPr>
        <w:t xml:space="preserve"> - MASCC Teaching Tool for Patients Receiving Oral Agents for Cancer</w:t>
      </w:r>
    </w:p>
    <w:p w14:paraId="22BBA1B2" w14:textId="77777777" w:rsidR="00E627D4" w:rsidRDefault="00E627D4" w:rsidP="00E627D4">
      <w:pPr>
        <w:tabs>
          <w:tab w:val="left" w:pos="9360"/>
        </w:tabs>
        <w:jc w:val="cente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E627D4" w:rsidRPr="00B7644A" w14:paraId="3FA28824" w14:textId="77777777" w:rsidTr="00E627D4">
        <w:trPr>
          <w:trHeight w:val="899"/>
        </w:trPr>
        <w:tc>
          <w:tcPr>
            <w:tcW w:w="10188" w:type="dxa"/>
            <w:gridSpan w:val="2"/>
            <w:shd w:val="clear" w:color="auto" w:fill="E0E0E0"/>
            <w:vAlign w:val="center"/>
          </w:tcPr>
          <w:p w14:paraId="1336FD5D" w14:textId="77777777" w:rsidR="00E627D4" w:rsidRPr="00F94B7C" w:rsidRDefault="00E5283D" w:rsidP="00E5283D">
            <w:pPr>
              <w:tabs>
                <w:tab w:val="left" w:pos="9360"/>
              </w:tabs>
              <w:jc w:val="center"/>
              <w:rPr>
                <w:rFonts w:ascii="Arial" w:hAnsi="Arial" w:cs="Arial"/>
                <w:b/>
              </w:rPr>
            </w:pPr>
            <w:r>
              <w:rPr>
                <w:rFonts w:ascii="Arial" w:hAnsi="Arial" w:cs="Arial"/>
                <w:b/>
              </w:rPr>
              <w:t>EDUCACIÓN FÁRMACO-ESPECÍFICA</w:t>
            </w:r>
          </w:p>
        </w:tc>
      </w:tr>
      <w:tr w:rsidR="00E627D4" w:rsidRPr="000C2F74" w14:paraId="561E578D" w14:textId="77777777" w:rsidTr="00E627D4">
        <w:trPr>
          <w:trHeight w:val="2375"/>
        </w:trPr>
        <w:tc>
          <w:tcPr>
            <w:tcW w:w="10188" w:type="dxa"/>
            <w:gridSpan w:val="2"/>
            <w:shd w:val="clear" w:color="auto" w:fill="auto"/>
            <w:vAlign w:val="center"/>
          </w:tcPr>
          <w:p w14:paraId="594D9F20" w14:textId="77777777" w:rsidR="00826AEA" w:rsidRPr="00E5283D" w:rsidRDefault="00826AEA" w:rsidP="00E627D4">
            <w:pPr>
              <w:rPr>
                <w:rFonts w:ascii="Arial" w:hAnsi="Arial" w:cs="Arial"/>
                <w:sz w:val="20"/>
                <w:szCs w:val="20"/>
                <w:lang w:val="es-ES"/>
              </w:rPr>
            </w:pPr>
          </w:p>
          <w:p w14:paraId="11DE647F" w14:textId="77777777" w:rsidR="000F3397" w:rsidRPr="00E5283D" w:rsidRDefault="00E5283D" w:rsidP="00BF74A1">
            <w:pPr>
              <w:spacing w:after="120"/>
              <w:rPr>
                <w:rFonts w:ascii="Arial" w:hAnsi="Arial" w:cs="Arial"/>
                <w:b/>
                <w:sz w:val="20"/>
                <w:szCs w:val="20"/>
                <w:lang w:val="es-ES"/>
              </w:rPr>
            </w:pPr>
            <w:r w:rsidRPr="00E5283D">
              <w:rPr>
                <w:rFonts w:ascii="Arial" w:hAnsi="Arial" w:cs="Arial"/>
                <w:b/>
                <w:sz w:val="20"/>
                <w:szCs w:val="20"/>
                <w:lang w:val="es-ES"/>
              </w:rPr>
              <w:t>La siguiente información contiene recursos para obtener más información sobre medicamentos específicos</w:t>
            </w:r>
            <w:r w:rsidR="00264FE6" w:rsidRPr="00E5283D">
              <w:rPr>
                <w:rFonts w:ascii="Arial" w:hAnsi="Arial" w:cs="Arial"/>
                <w:b/>
                <w:sz w:val="20"/>
                <w:szCs w:val="20"/>
                <w:lang w:val="es-ES"/>
              </w:rPr>
              <w:t>.</w:t>
            </w:r>
          </w:p>
          <w:p w14:paraId="1BC215C2" w14:textId="77777777" w:rsidR="00307D00" w:rsidRPr="00BF74A1" w:rsidRDefault="00264FE6" w:rsidP="00BF74A1">
            <w:pPr>
              <w:spacing w:after="120"/>
              <w:ind w:left="547" w:hanging="187"/>
              <w:rPr>
                <w:rFonts w:ascii="Arial" w:hAnsi="Arial" w:cs="Arial"/>
                <w:i/>
                <w:sz w:val="20"/>
                <w:szCs w:val="20"/>
                <w:lang w:val="es-ES"/>
              </w:rPr>
            </w:pPr>
            <w:r w:rsidRPr="00307D00">
              <w:rPr>
                <w:rFonts w:ascii="Arial" w:hAnsi="Arial" w:cs="Arial"/>
                <w:i/>
                <w:sz w:val="20"/>
                <w:szCs w:val="20"/>
                <w:lang w:val="es-ES"/>
              </w:rPr>
              <w:t xml:space="preserve">* </w:t>
            </w:r>
            <w:r w:rsidR="00307D00">
              <w:rPr>
                <w:rFonts w:ascii="Arial" w:hAnsi="Arial" w:cs="Arial"/>
                <w:i/>
                <w:sz w:val="20"/>
                <w:szCs w:val="20"/>
                <w:lang w:val="es-ES"/>
              </w:rPr>
              <w:t xml:space="preserve">Referirle a información específica </w:t>
            </w:r>
            <w:r w:rsidR="00307D00" w:rsidRPr="00307D00">
              <w:rPr>
                <w:rFonts w:ascii="Arial" w:hAnsi="Arial" w:cs="Arial"/>
                <w:i/>
                <w:sz w:val="20"/>
                <w:szCs w:val="20"/>
                <w:lang w:val="es-ES"/>
              </w:rPr>
              <w:t>para educar al paciente sobre sus p</w:t>
            </w:r>
            <w:r w:rsidR="00307D00">
              <w:rPr>
                <w:rFonts w:ascii="Arial" w:hAnsi="Arial" w:cs="Arial"/>
                <w:i/>
                <w:sz w:val="20"/>
                <w:szCs w:val="20"/>
                <w:lang w:val="es-ES"/>
              </w:rPr>
              <w:t xml:space="preserve">astillas </w:t>
            </w:r>
            <w:r w:rsidR="00307D00" w:rsidRPr="00307D00">
              <w:rPr>
                <w:rFonts w:ascii="Arial" w:hAnsi="Arial" w:cs="Arial"/>
                <w:i/>
                <w:sz w:val="20"/>
                <w:szCs w:val="20"/>
                <w:lang w:val="es-ES"/>
              </w:rPr>
              <w:t xml:space="preserve">o </w:t>
            </w:r>
            <w:r w:rsidR="00307D00">
              <w:rPr>
                <w:rFonts w:ascii="Arial" w:hAnsi="Arial" w:cs="Arial"/>
                <w:i/>
                <w:sz w:val="20"/>
                <w:szCs w:val="20"/>
                <w:lang w:val="es-ES"/>
              </w:rPr>
              <w:t xml:space="preserve">comprimidos. </w:t>
            </w:r>
          </w:p>
          <w:p w14:paraId="7FC98119" w14:textId="77777777" w:rsidR="00826AEA" w:rsidRDefault="00826AEA" w:rsidP="00E627D4">
            <w:pPr>
              <w:rPr>
                <w:rFonts w:ascii="Arial" w:hAnsi="Arial" w:cs="Arial"/>
                <w:sz w:val="20"/>
                <w:szCs w:val="20"/>
              </w:rPr>
            </w:pPr>
            <w:r>
              <w:rPr>
                <w:rFonts w:ascii="Arial" w:hAnsi="Arial" w:cs="Arial"/>
                <w:sz w:val="20"/>
                <w:szCs w:val="20"/>
              </w:rPr>
              <w:t>Re</w:t>
            </w:r>
            <w:r w:rsidR="00307D00">
              <w:rPr>
                <w:rFonts w:ascii="Arial" w:hAnsi="Arial" w:cs="Arial"/>
                <w:sz w:val="20"/>
                <w:szCs w:val="20"/>
              </w:rPr>
              <w:t>cursos</w:t>
            </w:r>
            <w:r w:rsidR="00010E50">
              <w:rPr>
                <w:rFonts w:ascii="Arial" w:hAnsi="Arial" w:cs="Arial"/>
                <w:sz w:val="20"/>
                <w:szCs w:val="20"/>
              </w:rPr>
              <w:t>:</w:t>
            </w:r>
          </w:p>
          <w:p w14:paraId="706AA32D" w14:textId="77777777" w:rsidR="00307D00" w:rsidRPr="00307D00" w:rsidRDefault="00307D00" w:rsidP="00E627D4">
            <w:pPr>
              <w:pStyle w:val="ListParagraph"/>
              <w:numPr>
                <w:ilvl w:val="0"/>
                <w:numId w:val="23"/>
              </w:numPr>
              <w:ind w:left="540" w:hanging="180"/>
              <w:rPr>
                <w:rFonts w:ascii="Arial" w:hAnsi="Arial" w:cs="Arial"/>
                <w:sz w:val="20"/>
                <w:szCs w:val="20"/>
                <w:lang w:val="es-ES"/>
              </w:rPr>
            </w:pPr>
            <w:r w:rsidRPr="00307D00">
              <w:rPr>
                <w:rFonts w:ascii="Arial" w:hAnsi="Arial" w:cs="Arial"/>
                <w:sz w:val="20"/>
                <w:szCs w:val="20"/>
                <w:lang w:val="es-ES"/>
              </w:rPr>
              <w:t xml:space="preserve">Paquete del producto o información específica de la prescripción </w:t>
            </w:r>
          </w:p>
          <w:p w14:paraId="4602E25E" w14:textId="77777777" w:rsidR="00246410" w:rsidRPr="00307D00" w:rsidRDefault="00246410" w:rsidP="00E627D4">
            <w:pPr>
              <w:pStyle w:val="ListParagraph"/>
              <w:numPr>
                <w:ilvl w:val="0"/>
                <w:numId w:val="23"/>
              </w:numPr>
              <w:ind w:left="540" w:hanging="180"/>
              <w:rPr>
                <w:rFonts w:ascii="Arial" w:hAnsi="Arial" w:cs="Arial"/>
                <w:sz w:val="20"/>
                <w:szCs w:val="20"/>
              </w:rPr>
            </w:pPr>
            <w:r w:rsidRPr="00307D00">
              <w:rPr>
                <w:rFonts w:ascii="Arial" w:hAnsi="Arial" w:cs="Arial"/>
                <w:sz w:val="20"/>
                <w:szCs w:val="20"/>
              </w:rPr>
              <w:t>Drugs.com</w:t>
            </w:r>
          </w:p>
          <w:p w14:paraId="77B31513" w14:textId="77777777" w:rsidR="00246410" w:rsidRPr="00E627D4" w:rsidRDefault="00246410" w:rsidP="00E627D4">
            <w:pPr>
              <w:pStyle w:val="ListParagraph"/>
              <w:numPr>
                <w:ilvl w:val="0"/>
                <w:numId w:val="23"/>
              </w:numPr>
              <w:ind w:left="540" w:hanging="180"/>
              <w:rPr>
                <w:rFonts w:ascii="Arial" w:hAnsi="Arial" w:cs="Arial"/>
                <w:sz w:val="20"/>
                <w:szCs w:val="20"/>
              </w:rPr>
            </w:pPr>
            <w:r>
              <w:rPr>
                <w:rFonts w:ascii="Arial" w:hAnsi="Arial" w:cs="Arial"/>
                <w:sz w:val="20"/>
                <w:szCs w:val="20"/>
              </w:rPr>
              <w:t>MedlinePlus</w:t>
            </w:r>
          </w:p>
          <w:p w14:paraId="2C3C6D71" w14:textId="77777777" w:rsidR="00E627D4" w:rsidRDefault="00826AEA" w:rsidP="00E627D4">
            <w:pPr>
              <w:pStyle w:val="ListParagraph"/>
              <w:numPr>
                <w:ilvl w:val="0"/>
                <w:numId w:val="23"/>
              </w:numPr>
              <w:ind w:left="540" w:hanging="180"/>
              <w:rPr>
                <w:rFonts w:ascii="Arial" w:hAnsi="Arial" w:cs="Arial"/>
                <w:sz w:val="20"/>
                <w:szCs w:val="20"/>
              </w:rPr>
            </w:pPr>
            <w:r>
              <w:rPr>
                <w:rFonts w:ascii="Arial" w:hAnsi="Arial" w:cs="Arial"/>
                <w:sz w:val="20"/>
                <w:szCs w:val="20"/>
              </w:rPr>
              <w:t>AHFS Drug Information</w:t>
            </w:r>
          </w:p>
          <w:p w14:paraId="253F657D" w14:textId="77777777" w:rsidR="00246410" w:rsidRDefault="00246410" w:rsidP="00E627D4">
            <w:pPr>
              <w:pStyle w:val="ListParagraph"/>
              <w:numPr>
                <w:ilvl w:val="0"/>
                <w:numId w:val="23"/>
              </w:numPr>
              <w:ind w:left="540" w:hanging="180"/>
              <w:rPr>
                <w:rFonts w:ascii="Arial" w:hAnsi="Arial" w:cs="Arial"/>
                <w:sz w:val="20"/>
                <w:szCs w:val="20"/>
              </w:rPr>
            </w:pPr>
            <w:r>
              <w:rPr>
                <w:rFonts w:ascii="Arial" w:hAnsi="Arial" w:cs="Arial"/>
                <w:sz w:val="20"/>
                <w:szCs w:val="20"/>
              </w:rPr>
              <w:t>FDA Index to Drug-Specific Information</w:t>
            </w:r>
          </w:p>
          <w:p w14:paraId="0C25334C" w14:textId="77777777" w:rsidR="00472B70" w:rsidRPr="00E627D4" w:rsidRDefault="00472B70" w:rsidP="00E627D4">
            <w:pPr>
              <w:pStyle w:val="ListParagraph"/>
              <w:numPr>
                <w:ilvl w:val="0"/>
                <w:numId w:val="23"/>
              </w:numPr>
              <w:ind w:left="540" w:hanging="180"/>
              <w:rPr>
                <w:rFonts w:ascii="Arial" w:hAnsi="Arial" w:cs="Arial"/>
                <w:sz w:val="20"/>
                <w:szCs w:val="20"/>
              </w:rPr>
            </w:pPr>
            <w:r>
              <w:rPr>
                <w:rFonts w:ascii="Arial" w:hAnsi="Arial" w:cs="Arial"/>
                <w:sz w:val="20"/>
                <w:szCs w:val="20"/>
              </w:rPr>
              <w:t>Micromedex</w:t>
            </w:r>
          </w:p>
          <w:p w14:paraId="0A2D97A5" w14:textId="77777777" w:rsidR="00246410" w:rsidRPr="00BF4061" w:rsidRDefault="00826AEA" w:rsidP="00BF4061">
            <w:pPr>
              <w:pStyle w:val="ListParagraph"/>
              <w:numPr>
                <w:ilvl w:val="0"/>
                <w:numId w:val="23"/>
              </w:numPr>
              <w:spacing w:after="120"/>
              <w:ind w:left="547" w:hanging="187"/>
              <w:rPr>
                <w:rFonts w:ascii="Arial" w:hAnsi="Arial" w:cs="Arial"/>
                <w:sz w:val="20"/>
                <w:szCs w:val="20"/>
              </w:rPr>
            </w:pPr>
            <w:r>
              <w:rPr>
                <w:rFonts w:ascii="Arial" w:hAnsi="Arial" w:cs="Arial"/>
                <w:sz w:val="20"/>
                <w:szCs w:val="20"/>
              </w:rPr>
              <w:t>Natural Medicines Comprehensive Database</w:t>
            </w:r>
          </w:p>
          <w:p w14:paraId="121F4ECA" w14:textId="77777777" w:rsidR="00826AEA" w:rsidRPr="000C2F74" w:rsidRDefault="00307D00" w:rsidP="00BF74A1">
            <w:pPr>
              <w:spacing w:after="120"/>
              <w:rPr>
                <w:rFonts w:ascii="Arial" w:hAnsi="Arial" w:cs="Arial"/>
                <w:sz w:val="20"/>
                <w:szCs w:val="20"/>
                <w:lang w:val="es-ES"/>
              </w:rPr>
            </w:pPr>
            <w:r w:rsidRPr="000C2F74">
              <w:rPr>
                <w:rFonts w:ascii="Arial" w:hAnsi="Arial" w:cs="Arial"/>
                <w:sz w:val="20"/>
                <w:szCs w:val="20"/>
                <w:lang w:val="es-ES"/>
              </w:rPr>
              <w:t xml:space="preserve">Añada otros recursos </w:t>
            </w:r>
            <w:r w:rsidR="000C2F74" w:rsidRPr="000C2F74">
              <w:rPr>
                <w:rFonts w:ascii="Arial" w:hAnsi="Arial" w:cs="Arial"/>
                <w:sz w:val="20"/>
                <w:szCs w:val="20"/>
                <w:lang w:val="es-ES"/>
              </w:rPr>
              <w:t xml:space="preserve">que crea </w:t>
            </w:r>
            <w:r w:rsidRPr="000C2F74">
              <w:rPr>
                <w:rFonts w:ascii="Arial" w:hAnsi="Arial" w:cs="Arial"/>
                <w:sz w:val="20"/>
                <w:szCs w:val="20"/>
                <w:lang w:val="es-ES"/>
              </w:rPr>
              <w:t>apropiados</w:t>
            </w:r>
            <w:r w:rsidR="00246410" w:rsidRPr="000C2F74">
              <w:rPr>
                <w:rFonts w:ascii="Arial" w:hAnsi="Arial" w:cs="Arial"/>
                <w:sz w:val="20"/>
                <w:szCs w:val="20"/>
                <w:lang w:val="es-ES"/>
              </w:rPr>
              <w:t>.</w:t>
            </w:r>
          </w:p>
        </w:tc>
      </w:tr>
      <w:tr w:rsidR="00E627D4" w:rsidRPr="000C2F74" w14:paraId="6DE4DEEC" w14:textId="77777777" w:rsidTr="00BF74A1">
        <w:trPr>
          <w:trHeight w:val="1340"/>
        </w:trPr>
        <w:tc>
          <w:tcPr>
            <w:tcW w:w="10188" w:type="dxa"/>
            <w:gridSpan w:val="2"/>
            <w:shd w:val="clear" w:color="auto" w:fill="E0E0E0"/>
            <w:vAlign w:val="center"/>
          </w:tcPr>
          <w:p w14:paraId="65119097" w14:textId="77777777" w:rsidR="00E627D4" w:rsidRPr="00307D00" w:rsidRDefault="00307D00" w:rsidP="00BF74A1">
            <w:pPr>
              <w:ind w:left="180" w:right="882"/>
              <w:rPr>
                <w:rFonts w:ascii="Arial" w:hAnsi="Arial" w:cs="Arial"/>
                <w:b/>
                <w:i/>
                <w:iCs/>
                <w:sz w:val="20"/>
                <w:szCs w:val="20"/>
                <w:lang w:val="es-ES"/>
              </w:rPr>
            </w:pPr>
            <w:r>
              <w:rPr>
                <w:rFonts w:ascii="Arial" w:hAnsi="Arial" w:cs="Arial"/>
                <w:b/>
                <w:i/>
                <w:iCs/>
                <w:sz w:val="20"/>
                <w:szCs w:val="20"/>
                <w:lang w:val="es-ES"/>
              </w:rPr>
              <w:t>Sea cuá</w:t>
            </w:r>
            <w:r w:rsidRPr="00307D00">
              <w:rPr>
                <w:rFonts w:ascii="Arial" w:hAnsi="Arial" w:cs="Arial"/>
                <w:b/>
                <w:i/>
                <w:iCs/>
                <w:sz w:val="20"/>
                <w:szCs w:val="20"/>
                <w:lang w:val="es-ES"/>
              </w:rPr>
              <w:t>l sea la herramienta utilizada para educar al paciente, incluya la sigu</w:t>
            </w:r>
            <w:r w:rsidR="00BF74A1">
              <w:rPr>
                <w:rFonts w:ascii="Arial" w:hAnsi="Arial" w:cs="Arial"/>
                <w:b/>
                <w:i/>
                <w:iCs/>
                <w:sz w:val="20"/>
                <w:szCs w:val="20"/>
                <w:lang w:val="es-ES"/>
              </w:rPr>
              <w:t xml:space="preserve">iente </w:t>
            </w:r>
            <w:r>
              <w:rPr>
                <w:rFonts w:ascii="Arial" w:hAnsi="Arial" w:cs="Arial"/>
                <w:b/>
                <w:i/>
                <w:iCs/>
                <w:sz w:val="20"/>
                <w:szCs w:val="20"/>
                <w:lang w:val="es-ES"/>
              </w:rPr>
              <w:t>información específica del fármaco</w:t>
            </w:r>
            <w:r w:rsidRPr="00307D00">
              <w:rPr>
                <w:rFonts w:ascii="Arial" w:hAnsi="Arial" w:cs="Arial"/>
                <w:b/>
                <w:i/>
                <w:iCs/>
                <w:sz w:val="20"/>
                <w:szCs w:val="20"/>
                <w:lang w:val="es-ES"/>
              </w:rPr>
              <w:t>. Puede completar el formulario proporcionado a continuación y darlo al paciente utilizando el material de referencia</w:t>
            </w:r>
            <w:r>
              <w:rPr>
                <w:rFonts w:ascii="Arial" w:hAnsi="Arial" w:cs="Arial"/>
                <w:b/>
                <w:i/>
                <w:iCs/>
                <w:sz w:val="20"/>
                <w:szCs w:val="20"/>
                <w:lang w:val="es-ES"/>
              </w:rPr>
              <w:t xml:space="preserve"> que tiene sobre las pastillas o comprimidos</w:t>
            </w:r>
            <w:r w:rsidRPr="00307D00">
              <w:rPr>
                <w:rFonts w:ascii="Arial" w:hAnsi="Arial" w:cs="Arial"/>
                <w:b/>
                <w:i/>
                <w:iCs/>
                <w:sz w:val="20"/>
                <w:szCs w:val="20"/>
                <w:lang w:val="es-ES"/>
              </w:rPr>
              <w:t xml:space="preserve"> específic</w:t>
            </w:r>
            <w:r>
              <w:rPr>
                <w:rFonts w:ascii="Arial" w:hAnsi="Arial" w:cs="Arial"/>
                <w:b/>
                <w:i/>
                <w:iCs/>
                <w:sz w:val="20"/>
                <w:szCs w:val="20"/>
                <w:lang w:val="es-ES"/>
              </w:rPr>
              <w:t>o</w:t>
            </w:r>
            <w:r w:rsidRPr="00307D00">
              <w:rPr>
                <w:rFonts w:ascii="Arial" w:hAnsi="Arial" w:cs="Arial"/>
                <w:b/>
                <w:i/>
                <w:iCs/>
                <w:sz w:val="20"/>
                <w:szCs w:val="20"/>
                <w:lang w:val="es-ES"/>
              </w:rPr>
              <w:t>s</w:t>
            </w:r>
            <w:r>
              <w:rPr>
                <w:rFonts w:ascii="Arial" w:hAnsi="Arial" w:cs="Arial"/>
                <w:b/>
                <w:i/>
                <w:iCs/>
                <w:sz w:val="20"/>
                <w:szCs w:val="20"/>
                <w:lang w:val="es-ES"/>
              </w:rPr>
              <w:t>.</w:t>
            </w:r>
          </w:p>
        </w:tc>
        <w:bookmarkStart w:id="0" w:name="_GoBack"/>
        <w:bookmarkEnd w:id="0"/>
      </w:tr>
      <w:tr w:rsidR="00E627D4" w:rsidRPr="000C2F74" w14:paraId="1D32D7D4" w14:textId="77777777" w:rsidTr="00194176">
        <w:trPr>
          <w:trHeight w:val="629"/>
        </w:trPr>
        <w:tc>
          <w:tcPr>
            <w:tcW w:w="648" w:type="dxa"/>
            <w:shd w:val="clear" w:color="auto" w:fill="auto"/>
            <w:vAlign w:val="center"/>
          </w:tcPr>
          <w:p w14:paraId="0048FD6C"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1</w:t>
            </w:r>
          </w:p>
        </w:tc>
        <w:tc>
          <w:tcPr>
            <w:tcW w:w="9540" w:type="dxa"/>
            <w:shd w:val="clear" w:color="auto" w:fill="auto"/>
            <w:vAlign w:val="center"/>
          </w:tcPr>
          <w:p w14:paraId="0B2ECB1D" w14:textId="77777777" w:rsidR="00E627D4" w:rsidRPr="00307D00" w:rsidRDefault="00307D00" w:rsidP="00307D00">
            <w:pPr>
              <w:rPr>
                <w:rFonts w:ascii="Arial" w:hAnsi="Arial" w:cs="Arial"/>
                <w:iCs/>
                <w:sz w:val="20"/>
                <w:szCs w:val="20"/>
                <w:lang w:val="es-ES"/>
              </w:rPr>
            </w:pPr>
            <w:r w:rsidRPr="00307D00">
              <w:rPr>
                <w:rFonts w:ascii="Arial" w:hAnsi="Arial" w:cs="Arial"/>
                <w:sz w:val="20"/>
                <w:szCs w:val="20"/>
                <w:lang w:val="es-ES"/>
              </w:rPr>
              <w:t xml:space="preserve">Nombre genérico </w:t>
            </w:r>
            <w:r w:rsidR="00E627D4" w:rsidRPr="00307D00">
              <w:rPr>
                <w:rFonts w:ascii="Arial" w:hAnsi="Arial" w:cs="Arial"/>
                <w:sz w:val="20"/>
                <w:szCs w:val="20"/>
                <w:lang w:val="es-ES"/>
              </w:rPr>
              <w:t>(</w:t>
            </w:r>
            <w:r w:rsidRPr="00307D00">
              <w:rPr>
                <w:rFonts w:ascii="Arial" w:hAnsi="Arial" w:cs="Arial"/>
                <w:sz w:val="20"/>
                <w:szCs w:val="20"/>
                <w:lang w:val="es-ES"/>
              </w:rPr>
              <w:t>genérico y comercial</w:t>
            </w:r>
            <w:r w:rsidR="00E627D4" w:rsidRPr="00307D00">
              <w:rPr>
                <w:rFonts w:ascii="Arial" w:hAnsi="Arial" w:cs="Arial"/>
                <w:sz w:val="20"/>
                <w:szCs w:val="20"/>
                <w:lang w:val="es-ES"/>
              </w:rPr>
              <w:t>)</w:t>
            </w:r>
          </w:p>
        </w:tc>
      </w:tr>
      <w:tr w:rsidR="00E627D4" w:rsidRPr="000C2F74" w14:paraId="693F171F" w14:textId="77777777" w:rsidTr="00194176">
        <w:trPr>
          <w:trHeight w:val="611"/>
        </w:trPr>
        <w:tc>
          <w:tcPr>
            <w:tcW w:w="648" w:type="dxa"/>
            <w:shd w:val="clear" w:color="auto" w:fill="auto"/>
            <w:vAlign w:val="center"/>
          </w:tcPr>
          <w:p w14:paraId="428E9C06"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2</w:t>
            </w:r>
          </w:p>
        </w:tc>
        <w:tc>
          <w:tcPr>
            <w:tcW w:w="9540" w:type="dxa"/>
            <w:shd w:val="clear" w:color="auto" w:fill="auto"/>
            <w:vAlign w:val="center"/>
          </w:tcPr>
          <w:p w14:paraId="74046FBA" w14:textId="77777777" w:rsidR="00E627D4" w:rsidRPr="00307D00" w:rsidRDefault="00307D00" w:rsidP="00307D00">
            <w:pPr>
              <w:rPr>
                <w:rFonts w:ascii="Arial" w:hAnsi="Arial" w:cs="Arial"/>
                <w:iCs/>
                <w:sz w:val="20"/>
                <w:szCs w:val="20"/>
                <w:lang w:val="es-ES"/>
              </w:rPr>
            </w:pPr>
            <w:r w:rsidRPr="00307D00">
              <w:rPr>
                <w:rFonts w:ascii="Arial" w:hAnsi="Arial" w:cs="Arial"/>
                <w:sz w:val="20"/>
                <w:szCs w:val="20"/>
                <w:lang w:val="es-ES"/>
              </w:rPr>
              <w:t>Cu</w:t>
            </w:r>
            <w:r>
              <w:rPr>
                <w:rFonts w:ascii="Arial" w:hAnsi="Arial" w:cs="Arial"/>
                <w:sz w:val="20"/>
                <w:szCs w:val="20"/>
                <w:lang w:val="es-ES"/>
              </w:rPr>
              <w:t>á</w:t>
            </w:r>
            <w:r w:rsidRPr="00307D00">
              <w:rPr>
                <w:rFonts w:ascii="Arial" w:hAnsi="Arial" w:cs="Arial"/>
                <w:sz w:val="20"/>
                <w:szCs w:val="20"/>
                <w:lang w:val="es-ES"/>
              </w:rPr>
              <w:t>l es el aspect</w:t>
            </w:r>
            <w:r>
              <w:rPr>
                <w:rFonts w:ascii="Arial" w:hAnsi="Arial" w:cs="Arial"/>
                <w:sz w:val="20"/>
                <w:szCs w:val="20"/>
                <w:lang w:val="es-ES"/>
              </w:rPr>
              <w:t>o</w:t>
            </w:r>
            <w:r w:rsidRPr="00307D00">
              <w:rPr>
                <w:rFonts w:ascii="Arial" w:hAnsi="Arial" w:cs="Arial"/>
                <w:sz w:val="20"/>
                <w:szCs w:val="20"/>
                <w:lang w:val="es-ES"/>
              </w:rPr>
              <w:t xml:space="preserve"> del fármaco</w:t>
            </w:r>
          </w:p>
        </w:tc>
      </w:tr>
      <w:tr w:rsidR="00E627D4" w:rsidRPr="00B7644A" w14:paraId="0B47DFC2" w14:textId="77777777" w:rsidTr="00194176">
        <w:trPr>
          <w:trHeight w:val="1250"/>
        </w:trPr>
        <w:tc>
          <w:tcPr>
            <w:tcW w:w="648" w:type="dxa"/>
            <w:shd w:val="clear" w:color="auto" w:fill="auto"/>
            <w:vAlign w:val="center"/>
          </w:tcPr>
          <w:p w14:paraId="3466F779"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3</w:t>
            </w:r>
          </w:p>
        </w:tc>
        <w:tc>
          <w:tcPr>
            <w:tcW w:w="9540" w:type="dxa"/>
            <w:shd w:val="clear" w:color="auto" w:fill="auto"/>
            <w:vAlign w:val="center"/>
          </w:tcPr>
          <w:p w14:paraId="6D30B66B" w14:textId="77777777" w:rsidR="00E627D4" w:rsidRPr="00307D00" w:rsidRDefault="00246410" w:rsidP="00194176">
            <w:pPr>
              <w:spacing w:after="60"/>
              <w:rPr>
                <w:rFonts w:ascii="Arial" w:hAnsi="Arial" w:cs="Arial"/>
                <w:sz w:val="20"/>
                <w:szCs w:val="20"/>
                <w:lang w:val="es-ES"/>
              </w:rPr>
            </w:pPr>
            <w:r w:rsidRPr="00307D00">
              <w:rPr>
                <w:rFonts w:ascii="Arial" w:hAnsi="Arial" w:cs="Arial"/>
                <w:sz w:val="20"/>
                <w:szCs w:val="20"/>
                <w:lang w:val="es-ES"/>
              </w:rPr>
              <w:t>Do</w:t>
            </w:r>
            <w:r w:rsidR="00307D00" w:rsidRPr="00307D00">
              <w:rPr>
                <w:rFonts w:ascii="Arial" w:hAnsi="Arial" w:cs="Arial"/>
                <w:sz w:val="20"/>
                <w:szCs w:val="20"/>
                <w:lang w:val="es-ES"/>
              </w:rPr>
              <w:t>sis y horario</w:t>
            </w:r>
            <w:r w:rsidRPr="00307D00">
              <w:rPr>
                <w:rFonts w:ascii="Arial" w:hAnsi="Arial" w:cs="Arial"/>
                <w:sz w:val="20"/>
                <w:szCs w:val="20"/>
                <w:lang w:val="es-ES"/>
              </w:rPr>
              <w:t xml:space="preserve"> </w:t>
            </w:r>
            <w:r w:rsidR="00307D00" w:rsidRPr="00307D00">
              <w:rPr>
                <w:rFonts w:ascii="Arial" w:hAnsi="Arial" w:cs="Arial"/>
                <w:sz w:val="20"/>
                <w:szCs w:val="20"/>
                <w:lang w:val="es-ES"/>
              </w:rPr>
              <w:t>de la toma</w:t>
            </w:r>
          </w:p>
          <w:p w14:paraId="00D3226F" w14:textId="77777777" w:rsidR="00E627D4" w:rsidRPr="00010E50" w:rsidRDefault="00307D00" w:rsidP="00194176">
            <w:pPr>
              <w:ind w:left="720"/>
              <w:rPr>
                <w:rFonts w:ascii="Arial" w:hAnsi="Arial" w:cs="Arial"/>
                <w:iCs/>
                <w:sz w:val="20"/>
                <w:szCs w:val="20"/>
                <w:lang w:val="es-ES_tradnl"/>
              </w:rPr>
            </w:pPr>
            <w:r w:rsidRPr="00010E50">
              <w:rPr>
                <w:rFonts w:ascii="Arial" w:hAnsi="Arial" w:cs="Arial"/>
                <w:iCs/>
                <w:sz w:val="20"/>
                <w:szCs w:val="20"/>
                <w:lang w:val="es-ES_tradnl"/>
              </w:rPr>
              <w:t>¿Cuántas pastillas diferentes</w:t>
            </w:r>
            <w:r w:rsidR="00E627D4" w:rsidRPr="00010E50">
              <w:rPr>
                <w:rFonts w:ascii="Arial" w:hAnsi="Arial" w:cs="Arial"/>
                <w:iCs/>
                <w:sz w:val="20"/>
                <w:szCs w:val="20"/>
                <w:lang w:val="es-ES_tradnl"/>
              </w:rPr>
              <w:t>?</w:t>
            </w:r>
          </w:p>
          <w:p w14:paraId="3EDC9DAB" w14:textId="77777777" w:rsidR="00E627D4" w:rsidRPr="00010E50" w:rsidRDefault="00307D00" w:rsidP="00194176">
            <w:pPr>
              <w:ind w:left="720"/>
              <w:rPr>
                <w:rFonts w:ascii="Arial" w:hAnsi="Arial" w:cs="Arial"/>
                <w:iCs/>
                <w:sz w:val="20"/>
                <w:szCs w:val="20"/>
                <w:lang w:val="es-ES_tradnl"/>
              </w:rPr>
            </w:pPr>
            <w:r w:rsidRPr="00010E50">
              <w:rPr>
                <w:rFonts w:ascii="Arial" w:hAnsi="Arial" w:cs="Arial"/>
                <w:iCs/>
                <w:sz w:val="20"/>
                <w:szCs w:val="20"/>
                <w:lang w:val="es-ES_tradnl"/>
              </w:rPr>
              <w:t>¿Cuántas veces al día</w:t>
            </w:r>
            <w:r w:rsidR="00E627D4" w:rsidRPr="00010E50">
              <w:rPr>
                <w:rFonts w:ascii="Arial" w:hAnsi="Arial" w:cs="Arial"/>
                <w:iCs/>
                <w:sz w:val="20"/>
                <w:szCs w:val="20"/>
                <w:lang w:val="es-ES_tradnl"/>
              </w:rPr>
              <w:t>?</w:t>
            </w:r>
          </w:p>
          <w:p w14:paraId="30997C72" w14:textId="77777777" w:rsidR="00E627D4" w:rsidRPr="00194176" w:rsidRDefault="00010E50" w:rsidP="00010E50">
            <w:pPr>
              <w:ind w:left="720"/>
              <w:rPr>
                <w:rFonts w:ascii="Arial" w:hAnsi="Arial" w:cs="Arial"/>
                <w:iCs/>
                <w:sz w:val="20"/>
                <w:szCs w:val="20"/>
              </w:rPr>
            </w:pPr>
            <w:r w:rsidRPr="00010E50">
              <w:rPr>
                <w:rFonts w:ascii="Arial" w:hAnsi="Arial" w:cs="Arial"/>
                <w:iCs/>
                <w:sz w:val="20"/>
                <w:szCs w:val="20"/>
                <w:lang w:val="es-ES_tradnl"/>
              </w:rPr>
              <w:t>¿C</w:t>
            </w:r>
            <w:r w:rsidR="00307D00" w:rsidRPr="00010E50">
              <w:rPr>
                <w:rFonts w:ascii="Arial" w:hAnsi="Arial" w:cs="Arial"/>
                <w:iCs/>
                <w:sz w:val="20"/>
                <w:szCs w:val="20"/>
                <w:lang w:val="es-ES_tradnl"/>
              </w:rPr>
              <w:t>uánto tiempo?</w:t>
            </w:r>
            <w:r w:rsidR="00307D00">
              <w:rPr>
                <w:rFonts w:ascii="Arial" w:hAnsi="Arial" w:cs="Arial"/>
                <w:iCs/>
                <w:sz w:val="20"/>
                <w:szCs w:val="20"/>
              </w:rPr>
              <w:t xml:space="preserve"> </w:t>
            </w:r>
          </w:p>
        </w:tc>
      </w:tr>
      <w:tr w:rsidR="00E627D4" w:rsidRPr="000C2F74" w14:paraId="6C3AD56A" w14:textId="77777777" w:rsidTr="00194176">
        <w:trPr>
          <w:trHeight w:val="1160"/>
        </w:trPr>
        <w:tc>
          <w:tcPr>
            <w:tcW w:w="648" w:type="dxa"/>
            <w:shd w:val="clear" w:color="auto" w:fill="auto"/>
            <w:vAlign w:val="center"/>
          </w:tcPr>
          <w:p w14:paraId="5F5FCDBF"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4</w:t>
            </w:r>
          </w:p>
        </w:tc>
        <w:tc>
          <w:tcPr>
            <w:tcW w:w="9540" w:type="dxa"/>
            <w:shd w:val="clear" w:color="auto" w:fill="auto"/>
            <w:vAlign w:val="center"/>
          </w:tcPr>
          <w:p w14:paraId="79650208" w14:textId="77777777" w:rsidR="00BF4061" w:rsidRPr="00307D00" w:rsidRDefault="00307D00" w:rsidP="002A3B58">
            <w:pPr>
              <w:spacing w:after="60"/>
              <w:rPr>
                <w:rFonts w:ascii="Arial" w:hAnsi="Arial" w:cs="Arial"/>
                <w:iCs/>
                <w:sz w:val="20"/>
                <w:szCs w:val="20"/>
                <w:lang w:val="es-ES"/>
              </w:rPr>
            </w:pPr>
            <w:r w:rsidRPr="00307D00">
              <w:rPr>
                <w:rFonts w:ascii="Arial" w:hAnsi="Arial" w:cs="Arial"/>
                <w:iCs/>
                <w:sz w:val="20"/>
                <w:szCs w:val="20"/>
                <w:lang w:val="es-ES"/>
              </w:rPr>
              <w:t xml:space="preserve">Dónde va </w:t>
            </w:r>
            <w:r>
              <w:rPr>
                <w:rFonts w:ascii="Arial" w:hAnsi="Arial" w:cs="Arial"/>
                <w:iCs/>
                <w:sz w:val="20"/>
                <w:szCs w:val="20"/>
                <w:lang w:val="es-ES"/>
              </w:rPr>
              <w:t>guarda</w:t>
            </w:r>
            <w:r w:rsidRPr="00307D00">
              <w:rPr>
                <w:rFonts w:ascii="Arial" w:hAnsi="Arial" w:cs="Arial"/>
                <w:iCs/>
                <w:sz w:val="20"/>
                <w:szCs w:val="20"/>
                <w:lang w:val="es-ES"/>
              </w:rPr>
              <w:t>r las pastillas o comprimidos</w:t>
            </w:r>
          </w:p>
          <w:p w14:paraId="330BF175" w14:textId="77777777" w:rsidR="00E627D4" w:rsidRPr="002A3B58" w:rsidRDefault="00E627D4" w:rsidP="0082179C">
            <w:pPr>
              <w:ind w:left="702" w:right="612" w:hanging="90"/>
              <w:rPr>
                <w:rFonts w:ascii="Arial" w:hAnsi="Arial" w:cs="Arial"/>
                <w:i/>
                <w:iCs/>
                <w:sz w:val="18"/>
                <w:szCs w:val="18"/>
                <w:lang w:val="es-ES"/>
              </w:rPr>
            </w:pPr>
            <w:r w:rsidRPr="002A3B58">
              <w:rPr>
                <w:rFonts w:ascii="Arial" w:hAnsi="Arial" w:cs="Arial"/>
                <w:i/>
                <w:iCs/>
                <w:sz w:val="18"/>
                <w:szCs w:val="18"/>
                <w:lang w:val="es-ES"/>
              </w:rPr>
              <w:t xml:space="preserve">* </w:t>
            </w:r>
            <w:r w:rsidR="00307D00" w:rsidRPr="002A3B58">
              <w:rPr>
                <w:rFonts w:ascii="Arial" w:hAnsi="Arial" w:cs="Arial"/>
                <w:i/>
                <w:iCs/>
                <w:sz w:val="18"/>
                <w:szCs w:val="18"/>
                <w:lang w:val="es-ES"/>
              </w:rPr>
              <w:t>Sea concreto</w:t>
            </w:r>
            <w:r w:rsidRPr="002A3B58">
              <w:rPr>
                <w:rFonts w:ascii="Arial" w:hAnsi="Arial" w:cs="Arial"/>
                <w:i/>
                <w:iCs/>
                <w:sz w:val="18"/>
                <w:szCs w:val="18"/>
                <w:lang w:val="es-ES"/>
              </w:rPr>
              <w:t xml:space="preserve">, </w:t>
            </w:r>
            <w:r w:rsidR="0082179C" w:rsidRPr="002A3B58">
              <w:rPr>
                <w:rFonts w:ascii="Arial" w:hAnsi="Arial" w:cs="Arial"/>
                <w:i/>
                <w:iCs/>
                <w:sz w:val="18"/>
                <w:szCs w:val="18"/>
                <w:lang w:val="es-ES"/>
              </w:rPr>
              <w:t>por ejemplo, mante</w:t>
            </w:r>
            <w:r w:rsidR="00307D00" w:rsidRPr="002A3B58">
              <w:rPr>
                <w:rFonts w:ascii="Arial" w:hAnsi="Arial" w:cs="Arial"/>
                <w:i/>
                <w:iCs/>
                <w:sz w:val="18"/>
                <w:szCs w:val="18"/>
                <w:lang w:val="es-ES"/>
              </w:rPr>
              <w:t>n</w:t>
            </w:r>
            <w:r w:rsidR="0082179C" w:rsidRPr="002A3B58">
              <w:rPr>
                <w:rFonts w:ascii="Arial" w:hAnsi="Arial" w:cs="Arial"/>
                <w:i/>
                <w:iCs/>
                <w:sz w:val="18"/>
                <w:szCs w:val="18"/>
                <w:lang w:val="es-ES"/>
              </w:rPr>
              <w:t>erl</w:t>
            </w:r>
            <w:r w:rsidR="00307D00" w:rsidRPr="002A3B58">
              <w:rPr>
                <w:rFonts w:ascii="Arial" w:hAnsi="Arial" w:cs="Arial"/>
                <w:i/>
                <w:iCs/>
                <w:sz w:val="18"/>
                <w:szCs w:val="18"/>
                <w:lang w:val="es-ES"/>
              </w:rPr>
              <w:t xml:space="preserve">as alejadas del calor o calefacción </w:t>
            </w:r>
            <w:r w:rsidRPr="002A3B58">
              <w:rPr>
                <w:rFonts w:ascii="Arial" w:hAnsi="Arial" w:cs="Arial"/>
                <w:i/>
                <w:iCs/>
                <w:sz w:val="18"/>
                <w:szCs w:val="18"/>
                <w:lang w:val="es-ES"/>
              </w:rPr>
              <w:t xml:space="preserve">(no </w:t>
            </w:r>
            <w:r w:rsidR="00307D00" w:rsidRPr="002A3B58">
              <w:rPr>
                <w:rFonts w:ascii="Arial" w:hAnsi="Arial" w:cs="Arial"/>
                <w:i/>
                <w:iCs/>
                <w:sz w:val="18"/>
                <w:szCs w:val="18"/>
                <w:lang w:val="es-ES"/>
              </w:rPr>
              <w:t>e</w:t>
            </w:r>
            <w:r w:rsidRPr="002A3B58">
              <w:rPr>
                <w:rFonts w:ascii="Arial" w:hAnsi="Arial" w:cs="Arial"/>
                <w:i/>
                <w:iCs/>
                <w:sz w:val="18"/>
                <w:szCs w:val="18"/>
                <w:lang w:val="es-ES"/>
              </w:rPr>
              <w:t xml:space="preserve">n </w:t>
            </w:r>
            <w:r w:rsidR="00307D00" w:rsidRPr="002A3B58">
              <w:rPr>
                <w:rFonts w:ascii="Arial" w:hAnsi="Arial" w:cs="Arial"/>
                <w:i/>
                <w:iCs/>
                <w:sz w:val="18"/>
                <w:szCs w:val="18"/>
                <w:lang w:val="es-ES"/>
              </w:rPr>
              <w:t>la cocina), humedad</w:t>
            </w:r>
            <w:r w:rsidRPr="002A3B58">
              <w:rPr>
                <w:rFonts w:ascii="Arial" w:hAnsi="Arial" w:cs="Arial"/>
                <w:i/>
                <w:iCs/>
                <w:sz w:val="18"/>
                <w:szCs w:val="18"/>
                <w:lang w:val="es-ES"/>
              </w:rPr>
              <w:t xml:space="preserve"> (no</w:t>
            </w:r>
            <w:r w:rsidR="00307D00" w:rsidRPr="002A3B58">
              <w:rPr>
                <w:rFonts w:ascii="Arial" w:hAnsi="Arial" w:cs="Arial"/>
                <w:i/>
                <w:iCs/>
                <w:sz w:val="18"/>
                <w:szCs w:val="18"/>
                <w:lang w:val="es-ES"/>
              </w:rPr>
              <w:t xml:space="preserve"> en el cuarto de baño) y del sol</w:t>
            </w:r>
            <w:r w:rsidRPr="002A3B58">
              <w:rPr>
                <w:rFonts w:ascii="Arial" w:hAnsi="Arial" w:cs="Arial"/>
                <w:i/>
                <w:iCs/>
                <w:sz w:val="18"/>
                <w:szCs w:val="18"/>
                <w:lang w:val="es-ES"/>
              </w:rPr>
              <w:t xml:space="preserve"> (no</w:t>
            </w:r>
            <w:r w:rsidR="00307D00" w:rsidRPr="002A3B58">
              <w:rPr>
                <w:rFonts w:ascii="Arial" w:hAnsi="Arial" w:cs="Arial"/>
                <w:i/>
                <w:iCs/>
                <w:sz w:val="18"/>
                <w:szCs w:val="18"/>
                <w:lang w:val="es-ES"/>
              </w:rPr>
              <w:t xml:space="preserve"> en el dintel de la ventana</w:t>
            </w:r>
            <w:r w:rsidRPr="002A3B58">
              <w:rPr>
                <w:rFonts w:ascii="Arial" w:hAnsi="Arial" w:cs="Arial"/>
                <w:i/>
                <w:iCs/>
                <w:sz w:val="18"/>
                <w:szCs w:val="18"/>
                <w:lang w:val="es-ES"/>
              </w:rPr>
              <w:t>)</w:t>
            </w:r>
            <w:r w:rsidR="00246410" w:rsidRPr="002A3B58">
              <w:rPr>
                <w:rFonts w:ascii="Arial" w:hAnsi="Arial" w:cs="Arial"/>
                <w:i/>
                <w:iCs/>
                <w:sz w:val="18"/>
                <w:szCs w:val="18"/>
                <w:lang w:val="es-ES"/>
              </w:rPr>
              <w:t>.</w:t>
            </w:r>
          </w:p>
        </w:tc>
      </w:tr>
      <w:tr w:rsidR="00E627D4" w:rsidRPr="000C2F74" w14:paraId="145B07DF" w14:textId="77777777" w:rsidTr="00194176">
        <w:trPr>
          <w:trHeight w:val="980"/>
        </w:trPr>
        <w:tc>
          <w:tcPr>
            <w:tcW w:w="648" w:type="dxa"/>
            <w:shd w:val="clear" w:color="auto" w:fill="auto"/>
            <w:vAlign w:val="center"/>
          </w:tcPr>
          <w:p w14:paraId="281A4164"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5</w:t>
            </w:r>
          </w:p>
        </w:tc>
        <w:tc>
          <w:tcPr>
            <w:tcW w:w="9540" w:type="dxa"/>
            <w:shd w:val="clear" w:color="auto" w:fill="auto"/>
            <w:vAlign w:val="center"/>
          </w:tcPr>
          <w:p w14:paraId="124B52CD" w14:textId="77777777" w:rsidR="00475D6B" w:rsidRPr="00475D6B" w:rsidRDefault="00475D6B" w:rsidP="00475D6B">
            <w:pPr>
              <w:spacing w:after="60"/>
              <w:rPr>
                <w:rFonts w:ascii="Arial" w:hAnsi="Arial" w:cs="Arial"/>
                <w:iCs/>
                <w:sz w:val="20"/>
                <w:szCs w:val="20"/>
                <w:lang w:val="es-ES"/>
              </w:rPr>
            </w:pPr>
            <w:r w:rsidRPr="00475D6B">
              <w:rPr>
                <w:rFonts w:ascii="Arial" w:hAnsi="Arial" w:cs="Arial"/>
                <w:iCs/>
                <w:sz w:val="20"/>
                <w:szCs w:val="20"/>
                <w:lang w:val="es-ES"/>
              </w:rPr>
              <w:t xml:space="preserve">Posibles efectos secundarios y cómo manejarlos </w:t>
            </w:r>
          </w:p>
          <w:p w14:paraId="6EB44229" w14:textId="77777777" w:rsidR="00E627D4" w:rsidRPr="002A3B58" w:rsidRDefault="00475D6B" w:rsidP="006128FE">
            <w:pPr>
              <w:spacing w:after="60"/>
              <w:ind w:left="720"/>
              <w:rPr>
                <w:rFonts w:ascii="Arial" w:hAnsi="Arial" w:cs="Arial"/>
                <w:i/>
                <w:iCs/>
                <w:sz w:val="18"/>
                <w:szCs w:val="18"/>
                <w:lang w:val="es-ES"/>
              </w:rPr>
            </w:pPr>
            <w:r w:rsidRPr="002A3B58">
              <w:rPr>
                <w:rFonts w:ascii="Arial" w:hAnsi="Arial" w:cs="Arial"/>
                <w:i/>
                <w:iCs/>
                <w:sz w:val="18"/>
                <w:szCs w:val="18"/>
                <w:lang w:val="es-ES"/>
              </w:rPr>
              <w:t>* Incluya</w:t>
            </w:r>
            <w:r w:rsidR="00E627D4" w:rsidRPr="002A3B58">
              <w:rPr>
                <w:rFonts w:ascii="Arial" w:hAnsi="Arial" w:cs="Arial"/>
                <w:i/>
                <w:iCs/>
                <w:sz w:val="18"/>
                <w:szCs w:val="18"/>
                <w:lang w:val="es-ES"/>
              </w:rPr>
              <w:t xml:space="preserve"> </w:t>
            </w:r>
            <w:r w:rsidRPr="002A3B58">
              <w:rPr>
                <w:rFonts w:ascii="Arial" w:hAnsi="Arial" w:cs="Arial"/>
                <w:i/>
                <w:iCs/>
                <w:sz w:val="18"/>
                <w:szCs w:val="18"/>
                <w:lang w:val="es-ES"/>
              </w:rPr>
              <w:t>análisis o cualquier prueba médica que fuera usada para el control del fármaco</w:t>
            </w:r>
            <w:r w:rsidR="00E627D4" w:rsidRPr="002A3B58">
              <w:rPr>
                <w:rFonts w:ascii="Arial" w:hAnsi="Arial" w:cs="Arial"/>
                <w:i/>
                <w:iCs/>
                <w:sz w:val="18"/>
                <w:szCs w:val="18"/>
                <w:lang w:val="es-ES"/>
              </w:rPr>
              <w:t>.</w:t>
            </w:r>
          </w:p>
        </w:tc>
      </w:tr>
      <w:tr w:rsidR="00E627D4" w:rsidRPr="000C2F74" w14:paraId="7ACA65D1" w14:textId="77777777" w:rsidTr="00194176">
        <w:trPr>
          <w:trHeight w:val="620"/>
        </w:trPr>
        <w:tc>
          <w:tcPr>
            <w:tcW w:w="648" w:type="dxa"/>
            <w:shd w:val="clear" w:color="auto" w:fill="auto"/>
            <w:vAlign w:val="center"/>
          </w:tcPr>
          <w:p w14:paraId="0349BBED"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6</w:t>
            </w:r>
          </w:p>
        </w:tc>
        <w:tc>
          <w:tcPr>
            <w:tcW w:w="9540" w:type="dxa"/>
            <w:shd w:val="clear" w:color="auto" w:fill="auto"/>
            <w:vAlign w:val="center"/>
          </w:tcPr>
          <w:p w14:paraId="3EBB1245" w14:textId="77777777" w:rsidR="00BF4061" w:rsidRPr="002D4707" w:rsidRDefault="00BF4061" w:rsidP="00BF4061">
            <w:pPr>
              <w:rPr>
                <w:rFonts w:ascii="Arial" w:hAnsi="Arial" w:cs="Arial"/>
                <w:sz w:val="20"/>
                <w:szCs w:val="20"/>
                <w:lang w:val="es-ES"/>
              </w:rPr>
            </w:pPr>
          </w:p>
          <w:p w14:paraId="29B8AA20" w14:textId="77777777" w:rsidR="00475D6B" w:rsidRPr="00475D6B" w:rsidRDefault="00475D6B" w:rsidP="00475D6B">
            <w:pPr>
              <w:rPr>
                <w:rFonts w:ascii="Arial" w:hAnsi="Arial" w:cs="Arial"/>
                <w:sz w:val="20"/>
                <w:szCs w:val="20"/>
                <w:lang w:val="es-ES"/>
              </w:rPr>
            </w:pPr>
            <w:r w:rsidRPr="00475D6B">
              <w:rPr>
                <w:rFonts w:ascii="Arial" w:hAnsi="Arial" w:cs="Arial"/>
                <w:sz w:val="20"/>
                <w:szCs w:val="20"/>
                <w:lang w:val="es-ES"/>
              </w:rPr>
              <w:t>Cualquier precaución que deba ser comentada</w:t>
            </w:r>
          </w:p>
          <w:p w14:paraId="2C635BED" w14:textId="77777777" w:rsidR="00E627D4" w:rsidRPr="00475D6B" w:rsidRDefault="00E627D4" w:rsidP="00194176">
            <w:pPr>
              <w:rPr>
                <w:rFonts w:ascii="Arial" w:hAnsi="Arial" w:cs="Arial"/>
                <w:iCs/>
                <w:sz w:val="20"/>
                <w:szCs w:val="20"/>
                <w:lang w:val="es-ES"/>
              </w:rPr>
            </w:pPr>
          </w:p>
        </w:tc>
      </w:tr>
      <w:tr w:rsidR="00E627D4" w:rsidRPr="000C2F74" w14:paraId="31BDF8E6" w14:textId="77777777" w:rsidTr="00194176">
        <w:trPr>
          <w:trHeight w:val="629"/>
        </w:trPr>
        <w:tc>
          <w:tcPr>
            <w:tcW w:w="648" w:type="dxa"/>
            <w:shd w:val="clear" w:color="auto" w:fill="auto"/>
            <w:vAlign w:val="center"/>
          </w:tcPr>
          <w:p w14:paraId="41B0F125"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7</w:t>
            </w:r>
          </w:p>
        </w:tc>
        <w:tc>
          <w:tcPr>
            <w:tcW w:w="9540" w:type="dxa"/>
            <w:shd w:val="clear" w:color="auto" w:fill="auto"/>
            <w:vAlign w:val="center"/>
          </w:tcPr>
          <w:p w14:paraId="3C1FF9C6" w14:textId="77777777" w:rsidR="00E627D4" w:rsidRPr="002A3B58" w:rsidRDefault="00475D6B" w:rsidP="00194176">
            <w:pPr>
              <w:rPr>
                <w:rFonts w:ascii="Arial" w:hAnsi="Arial" w:cs="Arial"/>
                <w:sz w:val="20"/>
                <w:szCs w:val="20"/>
                <w:lang w:val="es-ES"/>
              </w:rPr>
            </w:pPr>
            <w:r w:rsidRPr="00475D6B">
              <w:rPr>
                <w:rFonts w:ascii="Arial" w:hAnsi="Arial" w:cs="Arial"/>
                <w:sz w:val="20"/>
                <w:szCs w:val="20"/>
                <w:lang w:val="es-ES"/>
              </w:rPr>
              <w:t>Cualquier interacción entre fármacos o alimentos</w:t>
            </w:r>
          </w:p>
        </w:tc>
      </w:tr>
      <w:tr w:rsidR="00E627D4" w:rsidRPr="000C2F74" w14:paraId="39BE444E" w14:textId="77777777" w:rsidTr="00194176">
        <w:trPr>
          <w:trHeight w:val="980"/>
        </w:trPr>
        <w:tc>
          <w:tcPr>
            <w:tcW w:w="648" w:type="dxa"/>
            <w:shd w:val="clear" w:color="auto" w:fill="auto"/>
            <w:vAlign w:val="center"/>
          </w:tcPr>
          <w:p w14:paraId="60024C78" w14:textId="77777777" w:rsidR="00E627D4" w:rsidRPr="00E627D4" w:rsidRDefault="00E627D4" w:rsidP="00E627D4">
            <w:pPr>
              <w:jc w:val="center"/>
              <w:rPr>
                <w:rFonts w:ascii="Arial" w:hAnsi="Arial" w:cs="Arial"/>
                <w:iCs/>
                <w:sz w:val="20"/>
                <w:szCs w:val="20"/>
              </w:rPr>
            </w:pPr>
            <w:r w:rsidRPr="00E627D4">
              <w:rPr>
                <w:rFonts w:ascii="Arial" w:hAnsi="Arial" w:cs="Arial"/>
                <w:iCs/>
                <w:sz w:val="20"/>
                <w:szCs w:val="20"/>
              </w:rPr>
              <w:t>8</w:t>
            </w:r>
          </w:p>
        </w:tc>
        <w:tc>
          <w:tcPr>
            <w:tcW w:w="9540" w:type="dxa"/>
            <w:shd w:val="clear" w:color="auto" w:fill="auto"/>
            <w:vAlign w:val="center"/>
          </w:tcPr>
          <w:p w14:paraId="533C8B48" w14:textId="77777777" w:rsidR="00475D6B" w:rsidRPr="00475D6B" w:rsidRDefault="00475D6B" w:rsidP="002A3B58">
            <w:pPr>
              <w:spacing w:after="60"/>
              <w:rPr>
                <w:rFonts w:ascii="Arial" w:hAnsi="Arial" w:cs="Arial"/>
                <w:sz w:val="20"/>
                <w:szCs w:val="20"/>
                <w:lang w:val="es-ES"/>
              </w:rPr>
            </w:pPr>
            <w:r w:rsidRPr="00475D6B">
              <w:rPr>
                <w:rFonts w:ascii="Arial" w:hAnsi="Arial" w:cs="Arial"/>
                <w:sz w:val="20"/>
                <w:szCs w:val="20"/>
                <w:lang w:val="es-ES"/>
              </w:rPr>
              <w:t xml:space="preserve">Cuándo y </w:t>
            </w:r>
            <w:r>
              <w:rPr>
                <w:rFonts w:ascii="Arial" w:hAnsi="Arial" w:cs="Arial"/>
                <w:sz w:val="20"/>
                <w:szCs w:val="20"/>
                <w:lang w:val="es-ES"/>
              </w:rPr>
              <w:t>a</w:t>
            </w:r>
            <w:r w:rsidRPr="00475D6B">
              <w:rPr>
                <w:rFonts w:ascii="Arial" w:hAnsi="Arial" w:cs="Arial"/>
                <w:sz w:val="20"/>
                <w:szCs w:val="20"/>
                <w:lang w:val="es-ES"/>
              </w:rPr>
              <w:t xml:space="preserve"> quién llamar </w:t>
            </w:r>
            <w:r>
              <w:rPr>
                <w:rFonts w:ascii="Arial" w:hAnsi="Arial" w:cs="Arial"/>
                <w:sz w:val="20"/>
                <w:szCs w:val="20"/>
                <w:lang w:val="es-ES"/>
              </w:rPr>
              <w:t>si hay dudas</w:t>
            </w:r>
          </w:p>
          <w:p w14:paraId="54B83461" w14:textId="77777777" w:rsidR="00194176" w:rsidRPr="002A3B58" w:rsidRDefault="00475D6B" w:rsidP="00475D6B">
            <w:pPr>
              <w:ind w:left="720"/>
              <w:rPr>
                <w:rFonts w:ascii="Arial" w:hAnsi="Arial" w:cs="Arial"/>
                <w:i/>
                <w:sz w:val="18"/>
                <w:szCs w:val="18"/>
                <w:lang w:val="es-ES"/>
              </w:rPr>
            </w:pPr>
            <w:r w:rsidRPr="002A3B58">
              <w:rPr>
                <w:rFonts w:ascii="Arial" w:hAnsi="Arial" w:cs="Arial"/>
                <w:i/>
                <w:sz w:val="18"/>
                <w:szCs w:val="18"/>
                <w:lang w:val="es-ES"/>
              </w:rPr>
              <w:t>* Provea de nombres y números de teléfono aquí.</w:t>
            </w:r>
          </w:p>
        </w:tc>
      </w:tr>
    </w:tbl>
    <w:p w14:paraId="534F40B9" w14:textId="77777777" w:rsidR="00E627D4" w:rsidRPr="00475D6B" w:rsidRDefault="00E627D4" w:rsidP="00E627D4">
      <w:pPr>
        <w:tabs>
          <w:tab w:val="left" w:pos="9360"/>
        </w:tabs>
        <w:rPr>
          <w:rFonts w:asciiTheme="majorHAnsi" w:hAnsiTheme="majorHAnsi"/>
          <w:sz w:val="20"/>
          <w:szCs w:val="20"/>
          <w:lang w:val="es-ES"/>
        </w:rPr>
      </w:pPr>
    </w:p>
    <w:p w14:paraId="2272D1A0" w14:textId="77777777" w:rsidR="00567F62" w:rsidRPr="00475D6B" w:rsidRDefault="00567F62" w:rsidP="00895216">
      <w:pPr>
        <w:tabs>
          <w:tab w:val="left" w:pos="9360"/>
        </w:tabs>
        <w:rPr>
          <w:rFonts w:asciiTheme="majorHAnsi" w:hAnsiTheme="majorHAnsi"/>
          <w:sz w:val="20"/>
          <w:szCs w:val="20"/>
          <w:lang w:val="es-ES"/>
        </w:rPr>
      </w:pPr>
    </w:p>
    <w:p w14:paraId="29E0A77D" w14:textId="77777777" w:rsidR="00567F62" w:rsidRPr="00194176" w:rsidRDefault="00194176" w:rsidP="00194176">
      <w:pPr>
        <w:tabs>
          <w:tab w:val="left" w:pos="9360"/>
        </w:tabs>
        <w:jc w:val="center"/>
        <w:rPr>
          <w:rFonts w:ascii="Arial" w:hAnsi="Arial" w:cs="Arial"/>
          <w:sz w:val="22"/>
          <w:szCs w:val="22"/>
        </w:rPr>
      </w:pPr>
      <w:r w:rsidRPr="007154DF">
        <w:rPr>
          <w:rFonts w:ascii="Arial" w:hAnsi="Arial" w:cs="Arial"/>
          <w:sz w:val="22"/>
          <w:szCs w:val="22"/>
        </w:rPr>
        <w:t>MOATT</w:t>
      </w:r>
      <w:r w:rsidRPr="007154DF">
        <w:rPr>
          <w:rFonts w:ascii="Arial" w:eastAsiaTheme="minorEastAsia" w:hAnsi="Arial" w:cs="Arial"/>
          <w:color w:val="423632"/>
          <w:sz w:val="22"/>
          <w:szCs w:val="22"/>
        </w:rPr>
        <w:t>©</w:t>
      </w:r>
      <w:r w:rsidRPr="007154DF">
        <w:rPr>
          <w:rFonts w:ascii="Arial" w:hAnsi="Arial" w:cs="Arial"/>
          <w:sz w:val="22"/>
          <w:szCs w:val="22"/>
        </w:rPr>
        <w:t xml:space="preserve"> - MASCC Teaching Tool for Patients Receiving Oral Agents for Cancer</w:t>
      </w:r>
    </w:p>
    <w:p w14:paraId="2A864160" w14:textId="77777777" w:rsidR="00567F62" w:rsidRDefault="00567F62" w:rsidP="00895216">
      <w:pPr>
        <w:tabs>
          <w:tab w:val="left" w:pos="9360"/>
        </w:tabs>
        <w:rPr>
          <w:rFonts w:asciiTheme="majorHAnsi" w:hAnsiTheme="majorHAnsi"/>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895216" w:rsidRPr="00B7644A" w14:paraId="7C8C737B" w14:textId="77777777" w:rsidTr="00194176">
        <w:trPr>
          <w:trHeight w:val="737"/>
        </w:trPr>
        <w:tc>
          <w:tcPr>
            <w:tcW w:w="10188" w:type="dxa"/>
            <w:shd w:val="clear" w:color="auto" w:fill="E0E0E0"/>
            <w:vAlign w:val="center"/>
          </w:tcPr>
          <w:p w14:paraId="7B86C6FB" w14:textId="77777777" w:rsidR="00895216" w:rsidRPr="00194176" w:rsidRDefault="00194176" w:rsidP="00475D6B">
            <w:pPr>
              <w:tabs>
                <w:tab w:val="left" w:pos="9360"/>
              </w:tabs>
              <w:jc w:val="right"/>
              <w:rPr>
                <w:rFonts w:ascii="Arial" w:hAnsi="Arial" w:cs="Arial"/>
                <w:b/>
                <w:bCs/>
                <w:color w:val="4F81BD" w:themeColor="accent1"/>
                <w:sz w:val="26"/>
                <w:szCs w:val="26"/>
              </w:rPr>
            </w:pPr>
            <w:r w:rsidRPr="00194176">
              <w:rPr>
                <w:rFonts w:ascii="Arial" w:hAnsi="Arial" w:cs="Arial"/>
                <w:b/>
              </w:rPr>
              <w:t>EVALUA</w:t>
            </w:r>
            <w:r w:rsidR="00475D6B">
              <w:rPr>
                <w:rFonts w:ascii="Arial" w:hAnsi="Arial" w:cs="Arial"/>
                <w:b/>
              </w:rPr>
              <w:t>CIÓ</w:t>
            </w:r>
            <w:r w:rsidR="0007346F">
              <w:rPr>
                <w:rFonts w:ascii="Arial" w:hAnsi="Arial" w:cs="Arial"/>
                <w:b/>
              </w:rPr>
              <w:t>N</w:t>
            </w:r>
            <w:r w:rsidR="004D1828">
              <w:rPr>
                <w:rFonts w:ascii="Arial" w:hAnsi="Arial" w:cs="Arial"/>
                <w:b/>
              </w:rPr>
              <w:t xml:space="preserve">                                          </w:t>
            </w:r>
            <w:r w:rsidR="00475D6B">
              <w:rPr>
                <w:rFonts w:ascii="Arial" w:hAnsi="Arial" w:cs="Arial"/>
                <w:b/>
              </w:rPr>
              <w:t>Fecha</w:t>
            </w:r>
            <w:r w:rsidR="004D1828" w:rsidRPr="00CE1367">
              <w:rPr>
                <w:rFonts w:ascii="Arial" w:hAnsi="Arial" w:cs="Arial"/>
                <w:sz w:val="22"/>
              </w:rPr>
              <w:t>: .…/</w:t>
            </w:r>
            <w:r w:rsidR="008713A6">
              <w:rPr>
                <w:rFonts w:ascii="Arial" w:hAnsi="Arial" w:cs="Arial"/>
                <w:sz w:val="22"/>
              </w:rPr>
              <w:t>.</w:t>
            </w:r>
            <w:r w:rsidR="004D1828" w:rsidRPr="00CE1367">
              <w:rPr>
                <w:rFonts w:ascii="Arial" w:hAnsi="Arial" w:cs="Arial"/>
                <w:sz w:val="22"/>
              </w:rPr>
              <w:t>…./…….</w:t>
            </w:r>
          </w:p>
        </w:tc>
      </w:tr>
      <w:tr w:rsidR="00895216" w:rsidRPr="000C2F74" w14:paraId="6735218E" w14:textId="77777777" w:rsidTr="00194176">
        <w:trPr>
          <w:trHeight w:val="989"/>
        </w:trPr>
        <w:tc>
          <w:tcPr>
            <w:tcW w:w="10188" w:type="dxa"/>
            <w:shd w:val="clear" w:color="auto" w:fill="F5F5F5"/>
            <w:vAlign w:val="center"/>
          </w:tcPr>
          <w:p w14:paraId="33372FE5" w14:textId="77777777" w:rsidR="00895216" w:rsidRPr="002D4707" w:rsidRDefault="00475D6B" w:rsidP="00475D6B">
            <w:pPr>
              <w:tabs>
                <w:tab w:val="left" w:pos="9360"/>
              </w:tabs>
              <w:rPr>
                <w:rFonts w:ascii="Arial" w:hAnsi="Arial" w:cs="Arial"/>
                <w:b/>
                <w:i/>
                <w:sz w:val="20"/>
                <w:szCs w:val="20"/>
                <w:lang w:val="es-ES"/>
              </w:rPr>
            </w:pPr>
            <w:r w:rsidRPr="002D4707">
              <w:rPr>
                <w:rFonts w:ascii="Arial" w:hAnsi="Arial" w:cs="Arial"/>
                <w:b/>
                <w:i/>
                <w:sz w:val="20"/>
                <w:szCs w:val="20"/>
                <w:lang w:val="es-ES"/>
              </w:rPr>
              <w:t xml:space="preserve">Pida al paciente y/o cuidador que responda a las siguientes preguntas para asegurarse de que entienden la información que usted les ha dado. </w:t>
            </w:r>
          </w:p>
        </w:tc>
      </w:tr>
      <w:tr w:rsidR="00194176" w:rsidRPr="00475D6B" w14:paraId="6CE0FAB3" w14:textId="77777777" w:rsidTr="00194176">
        <w:trPr>
          <w:trHeight w:val="484"/>
        </w:trPr>
        <w:tc>
          <w:tcPr>
            <w:tcW w:w="10188" w:type="dxa"/>
            <w:shd w:val="clear" w:color="auto" w:fill="auto"/>
            <w:vAlign w:val="center"/>
          </w:tcPr>
          <w:p w14:paraId="7C553BB8" w14:textId="77777777" w:rsidR="00194176" w:rsidRPr="00010E50" w:rsidRDefault="00FC41FC" w:rsidP="00194176">
            <w:pPr>
              <w:tabs>
                <w:tab w:val="left" w:pos="9360"/>
              </w:tabs>
              <w:rPr>
                <w:rFonts w:ascii="Arial" w:hAnsi="Arial" w:cs="Arial"/>
                <w:sz w:val="20"/>
                <w:szCs w:val="20"/>
                <w:lang w:val="es-ES_tradnl"/>
              </w:rPr>
            </w:pPr>
            <w:r w:rsidRPr="00010E50">
              <w:rPr>
                <w:rFonts w:ascii="Arial" w:hAnsi="Arial" w:cs="Arial"/>
                <w:sz w:val="20"/>
                <w:szCs w:val="20"/>
                <w:lang w:val="es-ES_tradnl"/>
              </w:rPr>
              <w:t>Ha recibido hoy mucha información. Repasemos los puntos clave</w:t>
            </w:r>
            <w:r w:rsidR="00010E50">
              <w:rPr>
                <w:rFonts w:ascii="Arial" w:hAnsi="Arial" w:cs="Arial"/>
                <w:sz w:val="20"/>
                <w:szCs w:val="20"/>
                <w:lang w:val="es-ES_tradnl"/>
              </w:rPr>
              <w:t>s</w:t>
            </w:r>
            <w:r w:rsidRPr="00010E50">
              <w:rPr>
                <w:rFonts w:ascii="Arial" w:hAnsi="Arial" w:cs="Arial"/>
                <w:sz w:val="20"/>
                <w:szCs w:val="20"/>
                <w:lang w:val="es-ES_tradnl"/>
              </w:rPr>
              <w:t xml:space="preserve">. </w:t>
            </w:r>
          </w:p>
        </w:tc>
      </w:tr>
      <w:tr w:rsidR="00194176" w:rsidRPr="00475D6B" w14:paraId="7D045AF4" w14:textId="77777777" w:rsidTr="00645F7D">
        <w:trPr>
          <w:trHeight w:val="656"/>
        </w:trPr>
        <w:tc>
          <w:tcPr>
            <w:tcW w:w="10188" w:type="dxa"/>
            <w:shd w:val="clear" w:color="auto" w:fill="auto"/>
            <w:vAlign w:val="center"/>
          </w:tcPr>
          <w:p w14:paraId="0DFEA4C9" w14:textId="77777777" w:rsidR="00194176" w:rsidRPr="00475D6B" w:rsidRDefault="00194176" w:rsidP="00194176">
            <w:pPr>
              <w:tabs>
                <w:tab w:val="left" w:pos="9360"/>
              </w:tabs>
              <w:rPr>
                <w:rFonts w:ascii="Arial" w:hAnsi="Arial" w:cs="Arial"/>
                <w:sz w:val="20"/>
                <w:szCs w:val="20"/>
              </w:rPr>
            </w:pPr>
          </w:p>
        </w:tc>
      </w:tr>
      <w:tr w:rsidR="00194176" w:rsidRPr="000C2F74" w14:paraId="5B5A166D" w14:textId="77777777" w:rsidTr="00194176">
        <w:trPr>
          <w:trHeight w:val="484"/>
        </w:trPr>
        <w:tc>
          <w:tcPr>
            <w:tcW w:w="10188" w:type="dxa"/>
            <w:shd w:val="clear" w:color="auto" w:fill="auto"/>
            <w:vAlign w:val="center"/>
          </w:tcPr>
          <w:p w14:paraId="2B223BBA" w14:textId="77777777" w:rsidR="00194176" w:rsidRPr="00FC41FC" w:rsidRDefault="00FC41FC" w:rsidP="00FC41FC">
            <w:pPr>
              <w:tabs>
                <w:tab w:val="left" w:pos="9360"/>
              </w:tabs>
              <w:rPr>
                <w:rFonts w:ascii="Arial" w:hAnsi="Arial" w:cs="Arial"/>
                <w:sz w:val="20"/>
                <w:szCs w:val="20"/>
                <w:lang w:val="es-ES"/>
              </w:rPr>
            </w:pPr>
            <w:r w:rsidRPr="00FC41FC">
              <w:rPr>
                <w:rFonts w:ascii="Arial" w:hAnsi="Arial" w:cs="Arial"/>
                <w:sz w:val="20"/>
                <w:szCs w:val="20"/>
                <w:lang w:val="es-ES"/>
              </w:rPr>
              <w:t>¿Cuál es el nombre-s de sus pastillas o comprimidos</w:t>
            </w:r>
            <w:r w:rsidR="0007346F" w:rsidRPr="00FC41FC">
              <w:rPr>
                <w:rFonts w:ascii="Arial" w:hAnsi="Arial" w:cs="Arial"/>
                <w:sz w:val="20"/>
                <w:szCs w:val="20"/>
                <w:lang w:val="es-ES"/>
              </w:rPr>
              <w:t>?</w:t>
            </w:r>
          </w:p>
        </w:tc>
      </w:tr>
      <w:tr w:rsidR="00194176" w:rsidRPr="000C2F74" w14:paraId="70C7868E" w14:textId="77777777" w:rsidTr="00645F7D">
        <w:trPr>
          <w:trHeight w:val="746"/>
        </w:trPr>
        <w:tc>
          <w:tcPr>
            <w:tcW w:w="10188" w:type="dxa"/>
            <w:shd w:val="clear" w:color="auto" w:fill="auto"/>
            <w:vAlign w:val="center"/>
          </w:tcPr>
          <w:p w14:paraId="2A1B34DB" w14:textId="77777777" w:rsidR="00194176" w:rsidRPr="00FC41FC" w:rsidRDefault="00194176" w:rsidP="00194176">
            <w:pPr>
              <w:tabs>
                <w:tab w:val="left" w:pos="9360"/>
              </w:tabs>
              <w:rPr>
                <w:rFonts w:ascii="Arial" w:hAnsi="Arial" w:cs="Arial"/>
                <w:sz w:val="20"/>
                <w:szCs w:val="20"/>
                <w:lang w:val="es-ES"/>
              </w:rPr>
            </w:pPr>
          </w:p>
        </w:tc>
      </w:tr>
      <w:tr w:rsidR="00194176" w:rsidRPr="000C2F74" w14:paraId="5E07A2DC" w14:textId="77777777" w:rsidTr="00194176">
        <w:trPr>
          <w:trHeight w:val="484"/>
        </w:trPr>
        <w:tc>
          <w:tcPr>
            <w:tcW w:w="10188" w:type="dxa"/>
            <w:shd w:val="clear" w:color="auto" w:fill="auto"/>
            <w:vAlign w:val="center"/>
          </w:tcPr>
          <w:p w14:paraId="3181DCFD" w14:textId="77777777" w:rsidR="00194176" w:rsidRPr="00FC41FC" w:rsidRDefault="00FC41FC" w:rsidP="00FC41FC">
            <w:pPr>
              <w:tabs>
                <w:tab w:val="left" w:pos="9360"/>
              </w:tabs>
              <w:rPr>
                <w:rFonts w:ascii="Arial" w:hAnsi="Arial" w:cs="Arial"/>
                <w:sz w:val="20"/>
                <w:szCs w:val="20"/>
                <w:lang w:val="es-ES"/>
              </w:rPr>
            </w:pPr>
            <w:r w:rsidRPr="00FC41FC">
              <w:rPr>
                <w:rFonts w:ascii="Arial" w:hAnsi="Arial" w:cs="Arial"/>
                <w:sz w:val="20"/>
                <w:szCs w:val="20"/>
                <w:lang w:val="es-ES"/>
              </w:rPr>
              <w:t>¿Cuándo tiene que tomas sus pastillas o comprimidos?</w:t>
            </w:r>
            <w:r>
              <w:rPr>
                <w:rFonts w:ascii="Arial" w:hAnsi="Arial" w:cs="Arial"/>
                <w:sz w:val="20"/>
                <w:szCs w:val="20"/>
                <w:lang w:val="es-ES"/>
              </w:rPr>
              <w:t xml:space="preserve"> </w:t>
            </w:r>
          </w:p>
        </w:tc>
      </w:tr>
      <w:tr w:rsidR="00194176" w:rsidRPr="000C2F74" w14:paraId="1F8F256F" w14:textId="77777777" w:rsidTr="00645F7D">
        <w:trPr>
          <w:trHeight w:val="746"/>
        </w:trPr>
        <w:tc>
          <w:tcPr>
            <w:tcW w:w="10188" w:type="dxa"/>
            <w:shd w:val="clear" w:color="auto" w:fill="auto"/>
            <w:vAlign w:val="center"/>
          </w:tcPr>
          <w:p w14:paraId="65FFC0AA" w14:textId="77777777" w:rsidR="00194176" w:rsidRPr="00FC41FC" w:rsidRDefault="00194176" w:rsidP="00194176">
            <w:pPr>
              <w:tabs>
                <w:tab w:val="left" w:pos="9360"/>
              </w:tabs>
              <w:rPr>
                <w:rFonts w:ascii="Arial" w:hAnsi="Arial" w:cs="Arial"/>
                <w:sz w:val="20"/>
                <w:szCs w:val="20"/>
                <w:lang w:val="es-ES"/>
              </w:rPr>
            </w:pPr>
          </w:p>
        </w:tc>
      </w:tr>
      <w:tr w:rsidR="00194176" w:rsidRPr="000C2F74" w14:paraId="604056FB" w14:textId="77777777" w:rsidTr="00194176">
        <w:trPr>
          <w:trHeight w:val="484"/>
        </w:trPr>
        <w:tc>
          <w:tcPr>
            <w:tcW w:w="10188" w:type="dxa"/>
            <w:shd w:val="clear" w:color="auto" w:fill="auto"/>
            <w:vAlign w:val="center"/>
          </w:tcPr>
          <w:p w14:paraId="519BC779" w14:textId="77777777" w:rsidR="00194176" w:rsidRPr="00010E50" w:rsidRDefault="00FC41FC" w:rsidP="00FC41FC">
            <w:pPr>
              <w:tabs>
                <w:tab w:val="left" w:pos="9360"/>
              </w:tabs>
              <w:rPr>
                <w:rFonts w:ascii="Arial" w:hAnsi="Arial" w:cs="Arial"/>
                <w:sz w:val="20"/>
                <w:szCs w:val="20"/>
                <w:lang w:val="es-ES_tradnl"/>
              </w:rPr>
            </w:pPr>
            <w:r w:rsidRPr="00010E50">
              <w:rPr>
                <w:rFonts w:ascii="Arial" w:hAnsi="Arial" w:cs="Arial"/>
                <w:sz w:val="20"/>
                <w:szCs w:val="20"/>
                <w:lang w:val="es-ES_tradnl"/>
              </w:rPr>
              <w:t>¿Importa si las toma acompañadas de comida o no?</w:t>
            </w:r>
          </w:p>
        </w:tc>
      </w:tr>
      <w:tr w:rsidR="00194176" w:rsidRPr="000C2F74" w14:paraId="362E176E" w14:textId="77777777" w:rsidTr="00645F7D">
        <w:trPr>
          <w:trHeight w:val="755"/>
        </w:trPr>
        <w:tc>
          <w:tcPr>
            <w:tcW w:w="10188" w:type="dxa"/>
            <w:shd w:val="clear" w:color="auto" w:fill="auto"/>
            <w:vAlign w:val="center"/>
          </w:tcPr>
          <w:p w14:paraId="1F55B5D9" w14:textId="77777777" w:rsidR="00194176" w:rsidRPr="00010E50" w:rsidRDefault="00194176" w:rsidP="00194176">
            <w:pPr>
              <w:tabs>
                <w:tab w:val="left" w:pos="9360"/>
              </w:tabs>
              <w:rPr>
                <w:rFonts w:ascii="Arial" w:hAnsi="Arial" w:cs="Arial"/>
                <w:sz w:val="20"/>
                <w:szCs w:val="20"/>
                <w:lang w:val="es-ES_tradnl"/>
              </w:rPr>
            </w:pPr>
          </w:p>
        </w:tc>
      </w:tr>
      <w:tr w:rsidR="00194176" w:rsidRPr="000C2F74" w14:paraId="087FE6F4" w14:textId="77777777" w:rsidTr="00194176">
        <w:trPr>
          <w:trHeight w:val="484"/>
        </w:trPr>
        <w:tc>
          <w:tcPr>
            <w:tcW w:w="10188" w:type="dxa"/>
            <w:shd w:val="clear" w:color="auto" w:fill="auto"/>
            <w:vAlign w:val="center"/>
          </w:tcPr>
          <w:p w14:paraId="2145A962" w14:textId="77777777" w:rsidR="00194176" w:rsidRPr="00010E50" w:rsidRDefault="00FC41FC" w:rsidP="00FC41FC">
            <w:pPr>
              <w:tabs>
                <w:tab w:val="left" w:pos="9360"/>
              </w:tabs>
              <w:rPr>
                <w:rFonts w:ascii="Arial" w:hAnsi="Arial" w:cs="Arial"/>
                <w:sz w:val="20"/>
                <w:szCs w:val="20"/>
                <w:lang w:val="es-ES_tradnl"/>
              </w:rPr>
            </w:pPr>
            <w:r w:rsidRPr="00010E50">
              <w:rPr>
                <w:rFonts w:ascii="Arial" w:hAnsi="Arial" w:cs="Arial"/>
                <w:sz w:val="20"/>
                <w:szCs w:val="20"/>
                <w:lang w:val="es-ES_tradnl"/>
              </w:rPr>
              <w:t xml:space="preserve">¿Dónde piensa guardar sus pastillas o comprimidos? </w:t>
            </w:r>
          </w:p>
        </w:tc>
      </w:tr>
      <w:tr w:rsidR="00194176" w:rsidRPr="000C2F74" w14:paraId="7D1DD387" w14:textId="77777777" w:rsidTr="00645F7D">
        <w:trPr>
          <w:trHeight w:val="755"/>
        </w:trPr>
        <w:tc>
          <w:tcPr>
            <w:tcW w:w="10188" w:type="dxa"/>
            <w:shd w:val="clear" w:color="auto" w:fill="auto"/>
            <w:vAlign w:val="center"/>
          </w:tcPr>
          <w:p w14:paraId="2DCBC3A8" w14:textId="77777777" w:rsidR="00194176" w:rsidRPr="00010E50" w:rsidRDefault="00194176" w:rsidP="00194176">
            <w:pPr>
              <w:tabs>
                <w:tab w:val="left" w:pos="9360"/>
              </w:tabs>
              <w:rPr>
                <w:rFonts w:ascii="Arial" w:hAnsi="Arial" w:cs="Arial"/>
                <w:sz w:val="20"/>
                <w:szCs w:val="20"/>
                <w:lang w:val="es-ES_tradnl"/>
              </w:rPr>
            </w:pPr>
          </w:p>
        </w:tc>
      </w:tr>
      <w:tr w:rsidR="00194176" w:rsidRPr="000C2F74" w14:paraId="11814F0E" w14:textId="77777777" w:rsidTr="00194176">
        <w:trPr>
          <w:trHeight w:val="484"/>
        </w:trPr>
        <w:tc>
          <w:tcPr>
            <w:tcW w:w="10188" w:type="dxa"/>
            <w:shd w:val="clear" w:color="auto" w:fill="auto"/>
            <w:vAlign w:val="center"/>
          </w:tcPr>
          <w:p w14:paraId="7C48D787" w14:textId="77777777" w:rsidR="00194176" w:rsidRPr="00010E50" w:rsidRDefault="00FC41FC" w:rsidP="00FC41FC">
            <w:pPr>
              <w:tabs>
                <w:tab w:val="left" w:pos="9360"/>
              </w:tabs>
              <w:rPr>
                <w:rFonts w:ascii="Arial" w:hAnsi="Arial" w:cs="Arial"/>
                <w:sz w:val="20"/>
                <w:szCs w:val="20"/>
                <w:lang w:val="es-ES_tradnl"/>
              </w:rPr>
            </w:pPr>
            <w:r w:rsidRPr="00010E50">
              <w:rPr>
                <w:rFonts w:ascii="Arial" w:hAnsi="Arial" w:cs="Arial"/>
                <w:sz w:val="20"/>
                <w:szCs w:val="20"/>
                <w:lang w:val="es-ES_tradnl"/>
              </w:rPr>
              <w:t xml:space="preserve">¿Cuándo deberá llamar al médico o a la enfermera? </w:t>
            </w:r>
          </w:p>
        </w:tc>
      </w:tr>
      <w:tr w:rsidR="00194176" w:rsidRPr="000C2F74" w14:paraId="4AA9F1B5" w14:textId="77777777" w:rsidTr="00645F7D">
        <w:trPr>
          <w:trHeight w:val="764"/>
        </w:trPr>
        <w:tc>
          <w:tcPr>
            <w:tcW w:w="10188" w:type="dxa"/>
            <w:shd w:val="clear" w:color="auto" w:fill="auto"/>
            <w:vAlign w:val="center"/>
          </w:tcPr>
          <w:p w14:paraId="28C28D0D" w14:textId="77777777" w:rsidR="00194176" w:rsidRPr="00010E50" w:rsidRDefault="00194176" w:rsidP="00194176">
            <w:pPr>
              <w:tabs>
                <w:tab w:val="left" w:pos="9360"/>
              </w:tabs>
              <w:rPr>
                <w:rFonts w:ascii="Arial" w:hAnsi="Arial" w:cs="Arial"/>
                <w:sz w:val="20"/>
                <w:szCs w:val="20"/>
                <w:lang w:val="es-ES_tradnl"/>
              </w:rPr>
            </w:pPr>
          </w:p>
        </w:tc>
      </w:tr>
      <w:tr w:rsidR="00194176" w:rsidRPr="00FC41FC" w14:paraId="4AFA9DE9" w14:textId="77777777" w:rsidTr="00194176">
        <w:trPr>
          <w:trHeight w:val="484"/>
        </w:trPr>
        <w:tc>
          <w:tcPr>
            <w:tcW w:w="10188" w:type="dxa"/>
            <w:shd w:val="clear" w:color="auto" w:fill="auto"/>
            <w:vAlign w:val="center"/>
          </w:tcPr>
          <w:p w14:paraId="74AA7941" w14:textId="77777777" w:rsidR="00194176" w:rsidRPr="00010E50" w:rsidRDefault="00FC41FC" w:rsidP="00FC41FC">
            <w:pPr>
              <w:tabs>
                <w:tab w:val="left" w:pos="9360"/>
              </w:tabs>
              <w:rPr>
                <w:rFonts w:ascii="Arial" w:hAnsi="Arial" w:cs="Arial"/>
                <w:sz w:val="20"/>
                <w:szCs w:val="20"/>
                <w:lang w:val="es-ES_tradnl"/>
              </w:rPr>
            </w:pPr>
            <w:r w:rsidRPr="00010E50">
              <w:rPr>
                <w:rFonts w:ascii="Arial" w:hAnsi="Arial" w:cs="Arial"/>
                <w:sz w:val="20"/>
                <w:szCs w:val="20"/>
                <w:lang w:val="es-ES_tradnl"/>
              </w:rPr>
              <w:t xml:space="preserve">¿Tiene alguna otra pregunta? </w:t>
            </w:r>
          </w:p>
        </w:tc>
      </w:tr>
      <w:tr w:rsidR="00194176" w:rsidRPr="00FC41FC" w14:paraId="1AE0D87B" w14:textId="77777777" w:rsidTr="00645F7D">
        <w:trPr>
          <w:trHeight w:val="746"/>
        </w:trPr>
        <w:tc>
          <w:tcPr>
            <w:tcW w:w="10188" w:type="dxa"/>
            <w:shd w:val="clear" w:color="auto" w:fill="auto"/>
            <w:vAlign w:val="center"/>
          </w:tcPr>
          <w:p w14:paraId="0B88D1AF" w14:textId="77777777" w:rsidR="00194176" w:rsidRPr="00010E50" w:rsidRDefault="00194176" w:rsidP="00194176">
            <w:pPr>
              <w:tabs>
                <w:tab w:val="left" w:pos="9360"/>
              </w:tabs>
              <w:rPr>
                <w:rFonts w:ascii="Arial" w:hAnsi="Arial" w:cs="Arial"/>
                <w:sz w:val="20"/>
                <w:szCs w:val="20"/>
                <w:lang w:val="es-ES_tradnl"/>
              </w:rPr>
            </w:pPr>
          </w:p>
        </w:tc>
      </w:tr>
      <w:tr w:rsidR="00194176" w:rsidRPr="000C2F74" w14:paraId="5647AA60" w14:textId="77777777" w:rsidTr="00194176">
        <w:trPr>
          <w:trHeight w:val="484"/>
        </w:trPr>
        <w:tc>
          <w:tcPr>
            <w:tcW w:w="10188" w:type="dxa"/>
            <w:shd w:val="clear" w:color="auto" w:fill="auto"/>
            <w:vAlign w:val="center"/>
          </w:tcPr>
          <w:p w14:paraId="3EDD991C" w14:textId="77777777" w:rsidR="00194176" w:rsidRPr="00010E50" w:rsidRDefault="00FC41FC" w:rsidP="00194176">
            <w:pPr>
              <w:tabs>
                <w:tab w:val="left" w:pos="9360"/>
              </w:tabs>
              <w:rPr>
                <w:rFonts w:ascii="Arial" w:hAnsi="Arial" w:cs="Arial"/>
                <w:sz w:val="20"/>
                <w:szCs w:val="20"/>
                <w:lang w:val="es-ES_tradnl"/>
              </w:rPr>
            </w:pPr>
            <w:r w:rsidRPr="00010E50">
              <w:rPr>
                <w:rFonts w:ascii="Arial" w:hAnsi="Arial" w:cs="Arial"/>
                <w:sz w:val="20"/>
                <w:szCs w:val="20"/>
                <w:lang w:val="es-ES_tradnl"/>
              </w:rPr>
              <w:t>¿Cuándo es su próxima visita médica?</w:t>
            </w:r>
          </w:p>
        </w:tc>
      </w:tr>
      <w:tr w:rsidR="00194176" w:rsidRPr="000C2F74" w14:paraId="7E8FE38F" w14:textId="77777777" w:rsidTr="00645F7D">
        <w:trPr>
          <w:trHeight w:val="665"/>
        </w:trPr>
        <w:tc>
          <w:tcPr>
            <w:tcW w:w="10188" w:type="dxa"/>
            <w:shd w:val="clear" w:color="auto" w:fill="auto"/>
            <w:vAlign w:val="center"/>
          </w:tcPr>
          <w:p w14:paraId="16601199" w14:textId="77777777" w:rsidR="00194176" w:rsidRPr="00010E50" w:rsidRDefault="00194176" w:rsidP="00194176">
            <w:pPr>
              <w:tabs>
                <w:tab w:val="left" w:pos="9360"/>
              </w:tabs>
              <w:rPr>
                <w:rFonts w:ascii="Arial" w:hAnsi="Arial" w:cs="Arial"/>
                <w:sz w:val="20"/>
                <w:szCs w:val="20"/>
                <w:lang w:val="es-ES_tradnl"/>
              </w:rPr>
            </w:pPr>
          </w:p>
        </w:tc>
      </w:tr>
      <w:tr w:rsidR="00194176" w:rsidRPr="00B7644A" w14:paraId="0900205A" w14:textId="77777777" w:rsidTr="00194176">
        <w:trPr>
          <w:trHeight w:val="484"/>
        </w:trPr>
        <w:tc>
          <w:tcPr>
            <w:tcW w:w="10188" w:type="dxa"/>
            <w:shd w:val="clear" w:color="auto" w:fill="auto"/>
            <w:vAlign w:val="center"/>
          </w:tcPr>
          <w:p w14:paraId="7119E200" w14:textId="77777777" w:rsidR="00194176" w:rsidRPr="00010E50" w:rsidRDefault="00701E36" w:rsidP="00701E36">
            <w:pPr>
              <w:tabs>
                <w:tab w:val="left" w:pos="9360"/>
              </w:tabs>
              <w:rPr>
                <w:rFonts w:ascii="Arial" w:hAnsi="Arial" w:cs="Arial"/>
                <w:sz w:val="20"/>
                <w:szCs w:val="20"/>
                <w:lang w:val="es-ES_tradnl"/>
              </w:rPr>
            </w:pPr>
            <w:r w:rsidRPr="00010E50">
              <w:rPr>
                <w:rFonts w:ascii="Arial" w:hAnsi="Arial" w:cs="Arial"/>
                <w:sz w:val="20"/>
                <w:szCs w:val="20"/>
                <w:lang w:val="es-ES_tradnl"/>
              </w:rPr>
              <w:t>Si problemas, contacte</w:t>
            </w:r>
            <w:r w:rsidR="00010E50">
              <w:rPr>
                <w:rFonts w:ascii="Arial" w:hAnsi="Arial" w:cs="Arial"/>
                <w:sz w:val="20"/>
                <w:szCs w:val="20"/>
                <w:lang w:val="es-ES_tradnl"/>
              </w:rPr>
              <w:t xml:space="preserve"> con</w:t>
            </w:r>
            <w:r w:rsidRPr="00010E50">
              <w:rPr>
                <w:rFonts w:ascii="Arial" w:hAnsi="Arial" w:cs="Arial"/>
                <w:sz w:val="20"/>
                <w:szCs w:val="20"/>
                <w:lang w:val="es-ES_tradnl"/>
              </w:rPr>
              <w:t>:</w:t>
            </w:r>
          </w:p>
        </w:tc>
      </w:tr>
      <w:tr w:rsidR="00194176" w:rsidRPr="00B7644A" w14:paraId="5D9E4E9B" w14:textId="77777777" w:rsidTr="00645F7D">
        <w:trPr>
          <w:trHeight w:val="755"/>
        </w:trPr>
        <w:tc>
          <w:tcPr>
            <w:tcW w:w="10188" w:type="dxa"/>
            <w:shd w:val="clear" w:color="auto" w:fill="auto"/>
            <w:vAlign w:val="center"/>
          </w:tcPr>
          <w:p w14:paraId="64E5C408" w14:textId="77777777" w:rsidR="00194176" w:rsidRDefault="00194176" w:rsidP="00194176">
            <w:pPr>
              <w:tabs>
                <w:tab w:val="left" w:pos="9360"/>
              </w:tabs>
              <w:rPr>
                <w:rFonts w:ascii="Arial" w:hAnsi="Arial" w:cs="Arial"/>
                <w:sz w:val="20"/>
                <w:szCs w:val="20"/>
              </w:rPr>
            </w:pPr>
          </w:p>
        </w:tc>
      </w:tr>
    </w:tbl>
    <w:p w14:paraId="1D3A7923" w14:textId="77777777" w:rsidR="002046E3" w:rsidRDefault="002046E3" w:rsidP="00895216">
      <w:pPr>
        <w:tabs>
          <w:tab w:val="left" w:pos="9360"/>
        </w:tabs>
        <w:rPr>
          <w:rFonts w:ascii="Arial" w:hAnsi="Arial" w:cs="Arial"/>
          <w:sz w:val="20"/>
          <w:szCs w:val="20"/>
        </w:rPr>
      </w:pPr>
    </w:p>
    <w:p w14:paraId="6745EB9C" w14:textId="77777777" w:rsidR="00645F7D" w:rsidRDefault="00645F7D" w:rsidP="00895216">
      <w:pPr>
        <w:tabs>
          <w:tab w:val="left" w:pos="9360"/>
        </w:tabs>
        <w:rPr>
          <w:rFonts w:ascii="Arial" w:hAnsi="Arial" w:cs="Arial"/>
          <w:sz w:val="20"/>
          <w:szCs w:val="20"/>
        </w:rPr>
      </w:pPr>
    </w:p>
    <w:p w14:paraId="006CACD9" w14:textId="77777777" w:rsidR="00942D0E" w:rsidRPr="00194176" w:rsidRDefault="00942D0E" w:rsidP="00942D0E">
      <w:pPr>
        <w:tabs>
          <w:tab w:val="left" w:pos="9360"/>
        </w:tabs>
        <w:jc w:val="center"/>
        <w:rPr>
          <w:rFonts w:ascii="Arial" w:hAnsi="Arial" w:cs="Arial"/>
          <w:sz w:val="22"/>
          <w:szCs w:val="22"/>
        </w:rPr>
      </w:pPr>
      <w:r w:rsidRPr="007154DF">
        <w:rPr>
          <w:rFonts w:ascii="Arial" w:hAnsi="Arial" w:cs="Arial"/>
          <w:sz w:val="22"/>
          <w:szCs w:val="22"/>
        </w:rPr>
        <w:t>MOATT</w:t>
      </w:r>
      <w:r w:rsidRPr="007154DF">
        <w:rPr>
          <w:rFonts w:ascii="Arial" w:eastAsiaTheme="minorEastAsia" w:hAnsi="Arial" w:cs="Arial"/>
          <w:color w:val="423632"/>
          <w:sz w:val="22"/>
          <w:szCs w:val="22"/>
        </w:rPr>
        <w:t>©</w:t>
      </w:r>
      <w:r w:rsidRPr="007154DF">
        <w:rPr>
          <w:rFonts w:ascii="Arial" w:hAnsi="Arial" w:cs="Arial"/>
          <w:sz w:val="22"/>
          <w:szCs w:val="22"/>
        </w:rPr>
        <w:t xml:space="preserve"> - MASCC Teaching Tool for Patients Receiving Oral Agents for Cancer</w:t>
      </w:r>
    </w:p>
    <w:p w14:paraId="642FA6E5" w14:textId="77777777" w:rsidR="00942D0E" w:rsidRDefault="00942D0E" w:rsidP="00895216">
      <w:pPr>
        <w:tabs>
          <w:tab w:val="left" w:pos="9360"/>
        </w:tabs>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42D0E" w:rsidRPr="00100D3C" w14:paraId="2E1C72F0" w14:textId="77777777" w:rsidTr="00525F88">
        <w:trPr>
          <w:trHeight w:val="593"/>
        </w:trPr>
        <w:tc>
          <w:tcPr>
            <w:tcW w:w="10188" w:type="dxa"/>
            <w:shd w:val="clear" w:color="auto" w:fill="E0E0E0"/>
            <w:vAlign w:val="center"/>
          </w:tcPr>
          <w:p w14:paraId="13228386" w14:textId="77777777" w:rsidR="00942D0E" w:rsidRPr="00942D0E" w:rsidRDefault="00701E36" w:rsidP="00701E36">
            <w:pPr>
              <w:jc w:val="center"/>
              <w:rPr>
                <w:rFonts w:ascii="Arial" w:hAnsi="Arial"/>
                <w:b/>
              </w:rPr>
            </w:pPr>
            <w:r>
              <w:rPr>
                <w:rFonts w:ascii="Arial" w:hAnsi="Arial"/>
                <w:b/>
              </w:rPr>
              <w:t>INFORMAC</w:t>
            </w:r>
            <w:r w:rsidRPr="00942D0E">
              <w:rPr>
                <w:rFonts w:ascii="Arial" w:hAnsi="Arial"/>
                <w:b/>
              </w:rPr>
              <w:t>I</w:t>
            </w:r>
            <w:r>
              <w:rPr>
                <w:rFonts w:ascii="Arial" w:hAnsi="Arial"/>
                <w:b/>
              </w:rPr>
              <w:t>Ó</w:t>
            </w:r>
            <w:r w:rsidRPr="00942D0E">
              <w:rPr>
                <w:rFonts w:ascii="Arial" w:hAnsi="Arial"/>
                <w:b/>
              </w:rPr>
              <w:t>N</w:t>
            </w:r>
            <w:r>
              <w:rPr>
                <w:rFonts w:ascii="Arial" w:hAnsi="Arial"/>
                <w:b/>
              </w:rPr>
              <w:t xml:space="preserve"> FÁRMACO ESPECÍFICA </w:t>
            </w:r>
          </w:p>
        </w:tc>
      </w:tr>
      <w:tr w:rsidR="00942D0E" w:rsidRPr="000C2F74" w14:paraId="1BBD0CEA" w14:textId="77777777" w:rsidTr="00942D0E">
        <w:trPr>
          <w:trHeight w:val="714"/>
        </w:trPr>
        <w:tc>
          <w:tcPr>
            <w:tcW w:w="10188" w:type="dxa"/>
            <w:shd w:val="clear" w:color="auto" w:fill="auto"/>
            <w:tcMar>
              <w:top w:w="86" w:type="dxa"/>
              <w:left w:w="115" w:type="dxa"/>
              <w:right w:w="115" w:type="dxa"/>
            </w:tcMar>
          </w:tcPr>
          <w:p w14:paraId="14723110" w14:textId="77777777" w:rsidR="00942D0E" w:rsidRPr="006128FE" w:rsidRDefault="006128FE" w:rsidP="00942D0E">
            <w:pPr>
              <w:rPr>
                <w:rFonts w:ascii="Arial" w:hAnsi="Arial" w:cs="Arial"/>
                <w:sz w:val="20"/>
                <w:szCs w:val="20"/>
                <w:lang w:val="es-ES"/>
              </w:rPr>
            </w:pPr>
            <w:r w:rsidRPr="00307D00">
              <w:rPr>
                <w:rFonts w:ascii="Arial" w:hAnsi="Arial" w:cs="Arial"/>
                <w:sz w:val="20"/>
                <w:szCs w:val="20"/>
                <w:lang w:val="es-ES"/>
              </w:rPr>
              <w:t>Nombre genérico (genérico y comercial)</w:t>
            </w:r>
            <w:r>
              <w:rPr>
                <w:rFonts w:ascii="Arial" w:hAnsi="Arial" w:cs="Arial"/>
                <w:sz w:val="20"/>
                <w:szCs w:val="20"/>
                <w:lang w:val="es-ES"/>
              </w:rPr>
              <w:t>:</w:t>
            </w:r>
          </w:p>
          <w:p w14:paraId="7BD0FE69" w14:textId="77777777" w:rsidR="00942D0E" w:rsidRPr="006128FE" w:rsidRDefault="00942D0E" w:rsidP="00942D0E">
            <w:pPr>
              <w:rPr>
                <w:rFonts w:ascii="Arial" w:hAnsi="Arial" w:cs="Arial"/>
                <w:sz w:val="20"/>
                <w:szCs w:val="20"/>
                <w:lang w:val="es-ES"/>
              </w:rPr>
            </w:pPr>
          </w:p>
        </w:tc>
      </w:tr>
      <w:tr w:rsidR="00942D0E" w:rsidRPr="000C2F74" w14:paraId="62266C56" w14:textId="77777777" w:rsidTr="00942D0E">
        <w:trPr>
          <w:trHeight w:val="714"/>
        </w:trPr>
        <w:tc>
          <w:tcPr>
            <w:tcW w:w="10188" w:type="dxa"/>
            <w:shd w:val="clear" w:color="auto" w:fill="auto"/>
            <w:tcMar>
              <w:top w:w="86" w:type="dxa"/>
              <w:left w:w="115" w:type="dxa"/>
              <w:right w:w="115" w:type="dxa"/>
            </w:tcMar>
          </w:tcPr>
          <w:p w14:paraId="3EA52FC5" w14:textId="77777777" w:rsidR="00942D0E" w:rsidRPr="006128FE" w:rsidRDefault="006128FE" w:rsidP="00942D0E">
            <w:pPr>
              <w:rPr>
                <w:rFonts w:ascii="Arial" w:hAnsi="Arial" w:cs="Arial"/>
                <w:sz w:val="20"/>
                <w:szCs w:val="20"/>
                <w:lang w:val="es-ES"/>
              </w:rPr>
            </w:pPr>
            <w:r w:rsidRPr="00307D00">
              <w:rPr>
                <w:rFonts w:ascii="Arial" w:hAnsi="Arial" w:cs="Arial"/>
                <w:sz w:val="20"/>
                <w:szCs w:val="20"/>
                <w:lang w:val="es-ES"/>
              </w:rPr>
              <w:t>Cu</w:t>
            </w:r>
            <w:r>
              <w:rPr>
                <w:rFonts w:ascii="Arial" w:hAnsi="Arial" w:cs="Arial"/>
                <w:sz w:val="20"/>
                <w:szCs w:val="20"/>
                <w:lang w:val="es-ES"/>
              </w:rPr>
              <w:t>á</w:t>
            </w:r>
            <w:r w:rsidRPr="00307D00">
              <w:rPr>
                <w:rFonts w:ascii="Arial" w:hAnsi="Arial" w:cs="Arial"/>
                <w:sz w:val="20"/>
                <w:szCs w:val="20"/>
                <w:lang w:val="es-ES"/>
              </w:rPr>
              <w:t>l es el aspect</w:t>
            </w:r>
            <w:r>
              <w:rPr>
                <w:rFonts w:ascii="Arial" w:hAnsi="Arial" w:cs="Arial"/>
                <w:sz w:val="20"/>
                <w:szCs w:val="20"/>
                <w:lang w:val="es-ES"/>
              </w:rPr>
              <w:t>o</w:t>
            </w:r>
            <w:r w:rsidRPr="00307D00">
              <w:rPr>
                <w:rFonts w:ascii="Arial" w:hAnsi="Arial" w:cs="Arial"/>
                <w:sz w:val="20"/>
                <w:szCs w:val="20"/>
                <w:lang w:val="es-ES"/>
              </w:rPr>
              <w:t xml:space="preserve"> del fármaco</w:t>
            </w:r>
            <w:r>
              <w:rPr>
                <w:rFonts w:ascii="Arial" w:hAnsi="Arial" w:cs="Arial"/>
                <w:sz w:val="20"/>
                <w:szCs w:val="20"/>
                <w:lang w:val="es-ES"/>
              </w:rPr>
              <w:t>:</w:t>
            </w:r>
          </w:p>
        </w:tc>
      </w:tr>
      <w:tr w:rsidR="0007346F" w:rsidRPr="000C2F74" w14:paraId="481C629D" w14:textId="77777777" w:rsidTr="00942D0E">
        <w:trPr>
          <w:trHeight w:val="714"/>
        </w:trPr>
        <w:tc>
          <w:tcPr>
            <w:tcW w:w="10188" w:type="dxa"/>
            <w:shd w:val="clear" w:color="auto" w:fill="auto"/>
            <w:tcMar>
              <w:top w:w="86" w:type="dxa"/>
              <w:left w:w="115" w:type="dxa"/>
              <w:right w:w="115" w:type="dxa"/>
            </w:tcMar>
          </w:tcPr>
          <w:p w14:paraId="7716FBED" w14:textId="77777777" w:rsidR="0007346F" w:rsidRPr="00010E50" w:rsidRDefault="0007346F" w:rsidP="00942D0E">
            <w:pPr>
              <w:rPr>
                <w:rFonts w:ascii="Arial" w:hAnsi="Arial" w:cs="Arial"/>
                <w:sz w:val="20"/>
                <w:szCs w:val="20"/>
                <w:lang w:val="es-ES_tradnl"/>
              </w:rPr>
            </w:pPr>
            <w:r w:rsidRPr="00010E50">
              <w:rPr>
                <w:rFonts w:ascii="Arial" w:hAnsi="Arial" w:cs="Arial"/>
                <w:sz w:val="20"/>
                <w:szCs w:val="20"/>
                <w:lang w:val="es-ES_tradnl"/>
              </w:rPr>
              <w:t>Do</w:t>
            </w:r>
            <w:r w:rsidR="006128FE" w:rsidRPr="00010E50">
              <w:rPr>
                <w:rFonts w:ascii="Arial" w:hAnsi="Arial" w:cs="Arial"/>
                <w:sz w:val="20"/>
                <w:szCs w:val="20"/>
                <w:lang w:val="es-ES_tradnl"/>
              </w:rPr>
              <w:t>sis y horario</w:t>
            </w:r>
            <w:r w:rsidRPr="00010E50">
              <w:rPr>
                <w:rFonts w:ascii="Arial" w:hAnsi="Arial" w:cs="Arial"/>
                <w:sz w:val="20"/>
                <w:szCs w:val="20"/>
                <w:lang w:val="es-ES_tradnl"/>
              </w:rPr>
              <w:t>:</w:t>
            </w:r>
          </w:p>
          <w:p w14:paraId="47CBA763" w14:textId="77777777" w:rsidR="0007346F" w:rsidRPr="00010E50" w:rsidRDefault="0007346F" w:rsidP="00942D0E">
            <w:pPr>
              <w:rPr>
                <w:rFonts w:ascii="Arial" w:hAnsi="Arial" w:cs="Arial"/>
                <w:sz w:val="20"/>
                <w:szCs w:val="20"/>
                <w:lang w:val="es-ES_tradnl"/>
              </w:rPr>
            </w:pPr>
          </w:p>
          <w:p w14:paraId="6AE15734" w14:textId="77777777" w:rsidR="006128FE" w:rsidRPr="00010E50" w:rsidRDefault="006128FE" w:rsidP="006128FE">
            <w:pPr>
              <w:spacing w:line="276" w:lineRule="auto"/>
              <w:ind w:left="720"/>
              <w:rPr>
                <w:rFonts w:ascii="Arial" w:hAnsi="Arial" w:cs="Arial"/>
                <w:iCs/>
                <w:sz w:val="20"/>
                <w:szCs w:val="20"/>
                <w:lang w:val="es-ES_tradnl"/>
              </w:rPr>
            </w:pPr>
            <w:r w:rsidRPr="00010E50">
              <w:rPr>
                <w:rFonts w:ascii="Arial" w:hAnsi="Arial" w:cs="Arial"/>
                <w:iCs/>
                <w:sz w:val="20"/>
                <w:szCs w:val="20"/>
                <w:lang w:val="es-ES_tradnl"/>
              </w:rPr>
              <w:t>¿Cuántas pastillas diferentes?</w:t>
            </w:r>
          </w:p>
          <w:p w14:paraId="61DB68B7" w14:textId="77777777" w:rsidR="006128FE" w:rsidRPr="00010E50" w:rsidRDefault="006128FE" w:rsidP="006128FE">
            <w:pPr>
              <w:spacing w:line="276" w:lineRule="auto"/>
              <w:ind w:left="720"/>
              <w:rPr>
                <w:rFonts w:ascii="Arial" w:hAnsi="Arial" w:cs="Arial"/>
                <w:iCs/>
                <w:sz w:val="20"/>
                <w:szCs w:val="20"/>
                <w:lang w:val="es-ES_tradnl"/>
              </w:rPr>
            </w:pPr>
            <w:r w:rsidRPr="00010E50">
              <w:rPr>
                <w:rFonts w:ascii="Arial" w:hAnsi="Arial" w:cs="Arial"/>
                <w:iCs/>
                <w:sz w:val="20"/>
                <w:szCs w:val="20"/>
                <w:lang w:val="es-ES_tradnl"/>
              </w:rPr>
              <w:t>¿Cuántas veces al día?</w:t>
            </w:r>
          </w:p>
          <w:p w14:paraId="394D1404" w14:textId="77777777" w:rsidR="0007346F" w:rsidRPr="00010E50" w:rsidRDefault="006128FE" w:rsidP="006128FE">
            <w:pPr>
              <w:spacing w:line="276" w:lineRule="auto"/>
              <w:ind w:left="720"/>
              <w:rPr>
                <w:rFonts w:ascii="Arial" w:hAnsi="Arial" w:cs="Arial"/>
                <w:iCs/>
                <w:sz w:val="20"/>
                <w:szCs w:val="20"/>
                <w:lang w:val="es-ES_tradnl"/>
              </w:rPr>
            </w:pPr>
            <w:r w:rsidRPr="00010E50">
              <w:rPr>
                <w:rFonts w:ascii="Arial" w:hAnsi="Arial" w:cs="Arial"/>
                <w:iCs/>
                <w:sz w:val="20"/>
                <w:szCs w:val="20"/>
                <w:lang w:val="es-ES_tradnl"/>
              </w:rPr>
              <w:t xml:space="preserve">¿Por cuánto tiempo? </w:t>
            </w:r>
          </w:p>
          <w:p w14:paraId="5D05A7A1" w14:textId="77777777" w:rsidR="006128FE" w:rsidRPr="00010E50" w:rsidRDefault="006128FE" w:rsidP="006128FE">
            <w:pPr>
              <w:spacing w:line="276" w:lineRule="auto"/>
              <w:ind w:left="720"/>
              <w:rPr>
                <w:rFonts w:ascii="Arial" w:hAnsi="Arial" w:cs="Arial"/>
                <w:iCs/>
                <w:sz w:val="20"/>
                <w:szCs w:val="20"/>
                <w:lang w:val="es-ES_tradnl"/>
              </w:rPr>
            </w:pPr>
          </w:p>
          <w:p w14:paraId="3CFCC4F3" w14:textId="77777777" w:rsidR="006128FE" w:rsidRPr="00010E50" w:rsidRDefault="006128FE" w:rsidP="006128FE">
            <w:pPr>
              <w:ind w:left="720"/>
              <w:rPr>
                <w:rFonts w:ascii="Arial" w:hAnsi="Arial" w:cs="Arial"/>
                <w:sz w:val="20"/>
                <w:szCs w:val="20"/>
                <w:lang w:val="es-ES_tradnl"/>
              </w:rPr>
            </w:pPr>
          </w:p>
        </w:tc>
      </w:tr>
      <w:tr w:rsidR="00942D0E" w:rsidRPr="000C2F74" w14:paraId="2B85B6D9" w14:textId="77777777" w:rsidTr="00525F88">
        <w:trPr>
          <w:trHeight w:val="1488"/>
        </w:trPr>
        <w:tc>
          <w:tcPr>
            <w:tcW w:w="10188" w:type="dxa"/>
            <w:shd w:val="clear" w:color="auto" w:fill="auto"/>
            <w:tcMar>
              <w:top w:w="86" w:type="dxa"/>
              <w:left w:w="115" w:type="dxa"/>
              <w:right w:w="115" w:type="dxa"/>
            </w:tcMar>
          </w:tcPr>
          <w:p w14:paraId="03FFEDB1" w14:textId="77777777" w:rsidR="006128FE" w:rsidRPr="00010E50" w:rsidRDefault="006128FE" w:rsidP="006128FE">
            <w:pPr>
              <w:rPr>
                <w:rFonts w:ascii="Arial" w:hAnsi="Arial" w:cs="Arial"/>
                <w:iCs/>
                <w:sz w:val="20"/>
                <w:szCs w:val="20"/>
                <w:lang w:val="es-ES_tradnl"/>
              </w:rPr>
            </w:pPr>
            <w:r w:rsidRPr="00010E50">
              <w:rPr>
                <w:rFonts w:ascii="Arial" w:hAnsi="Arial" w:cs="Arial"/>
                <w:iCs/>
                <w:sz w:val="20"/>
                <w:szCs w:val="20"/>
                <w:lang w:val="es-ES_tradnl"/>
              </w:rPr>
              <w:t>Dónde va guardar las pastillas o comprimidos</w:t>
            </w:r>
          </w:p>
          <w:p w14:paraId="0C4E4BD0" w14:textId="77777777" w:rsidR="006128FE" w:rsidRPr="00010E50" w:rsidRDefault="006128FE" w:rsidP="006128FE">
            <w:pPr>
              <w:rPr>
                <w:rFonts w:ascii="Arial" w:hAnsi="Arial" w:cs="Arial"/>
                <w:iCs/>
                <w:sz w:val="20"/>
                <w:szCs w:val="20"/>
                <w:lang w:val="es-ES_tradnl"/>
              </w:rPr>
            </w:pPr>
          </w:p>
          <w:p w14:paraId="32BF19FE" w14:textId="77777777" w:rsidR="00942D0E" w:rsidRPr="00010E50" w:rsidRDefault="006128FE" w:rsidP="006128FE">
            <w:pPr>
              <w:tabs>
                <w:tab w:val="left" w:pos="2400"/>
              </w:tabs>
              <w:ind w:left="623" w:right="875" w:hanging="90"/>
              <w:rPr>
                <w:rFonts w:ascii="Arial" w:hAnsi="Arial" w:cs="Arial"/>
                <w:i/>
                <w:iCs/>
                <w:sz w:val="18"/>
                <w:szCs w:val="18"/>
                <w:lang w:val="es-ES_tradnl"/>
              </w:rPr>
            </w:pPr>
            <w:r w:rsidRPr="00010E50">
              <w:rPr>
                <w:rFonts w:ascii="Arial" w:hAnsi="Arial" w:cs="Arial"/>
                <w:i/>
                <w:iCs/>
                <w:sz w:val="18"/>
                <w:szCs w:val="18"/>
                <w:lang w:val="es-ES_tradnl"/>
              </w:rPr>
              <w:t>* Sea concreto, por ejemplo, mantenerlas alejadas del calor o calefacción (no en la cocina), humedad (no en el cuarto de baño) y del sol (no en el dintel de la ventana).</w:t>
            </w:r>
          </w:p>
          <w:p w14:paraId="6854FE49" w14:textId="77777777" w:rsidR="006128FE" w:rsidRPr="00010E50" w:rsidRDefault="006128FE" w:rsidP="006128FE">
            <w:pPr>
              <w:tabs>
                <w:tab w:val="left" w:pos="2400"/>
              </w:tabs>
              <w:ind w:left="623" w:right="875" w:hanging="90"/>
              <w:rPr>
                <w:rFonts w:ascii="Arial" w:hAnsi="Arial" w:cs="Arial"/>
                <w:i/>
                <w:iCs/>
                <w:sz w:val="20"/>
                <w:szCs w:val="20"/>
                <w:lang w:val="es-ES_tradnl"/>
              </w:rPr>
            </w:pPr>
          </w:p>
          <w:p w14:paraId="1FAC2EA2" w14:textId="77777777" w:rsidR="006128FE" w:rsidRPr="00010E50" w:rsidRDefault="006128FE" w:rsidP="006128FE">
            <w:pPr>
              <w:tabs>
                <w:tab w:val="left" w:pos="2400"/>
              </w:tabs>
              <w:ind w:left="623" w:right="875" w:hanging="90"/>
              <w:rPr>
                <w:rFonts w:ascii="Arial" w:hAnsi="Arial" w:cs="Arial"/>
                <w:i/>
                <w:sz w:val="20"/>
                <w:szCs w:val="20"/>
                <w:lang w:val="es-ES_tradnl"/>
              </w:rPr>
            </w:pPr>
          </w:p>
        </w:tc>
      </w:tr>
      <w:tr w:rsidR="00942D0E" w:rsidRPr="000C2F74" w14:paraId="6AD6CDE2" w14:textId="77777777" w:rsidTr="006128FE">
        <w:trPr>
          <w:trHeight w:val="1093"/>
        </w:trPr>
        <w:tc>
          <w:tcPr>
            <w:tcW w:w="10188" w:type="dxa"/>
            <w:shd w:val="clear" w:color="auto" w:fill="auto"/>
            <w:tcMar>
              <w:top w:w="86" w:type="dxa"/>
              <w:left w:w="115" w:type="dxa"/>
              <w:right w:w="115" w:type="dxa"/>
            </w:tcMar>
          </w:tcPr>
          <w:p w14:paraId="43C46CF0" w14:textId="77777777" w:rsidR="006128FE" w:rsidRPr="00010E50" w:rsidRDefault="006128FE" w:rsidP="006128FE">
            <w:pPr>
              <w:spacing w:after="60"/>
              <w:rPr>
                <w:rFonts w:ascii="Arial" w:hAnsi="Arial" w:cs="Arial"/>
                <w:iCs/>
                <w:sz w:val="20"/>
                <w:szCs w:val="20"/>
                <w:lang w:val="es-ES_tradnl"/>
              </w:rPr>
            </w:pPr>
            <w:r w:rsidRPr="00010E50">
              <w:rPr>
                <w:rFonts w:ascii="Arial" w:hAnsi="Arial" w:cs="Arial"/>
                <w:iCs/>
                <w:sz w:val="20"/>
                <w:szCs w:val="20"/>
                <w:lang w:val="es-ES_tradnl"/>
              </w:rPr>
              <w:t xml:space="preserve">Cuáles son los posibles efectos secundarios y cómo manejarlos </w:t>
            </w:r>
          </w:p>
          <w:p w14:paraId="6193FF50" w14:textId="77777777" w:rsidR="00525F88" w:rsidRPr="00010E50" w:rsidRDefault="006128FE" w:rsidP="006128FE">
            <w:pPr>
              <w:tabs>
                <w:tab w:val="left" w:pos="2400"/>
              </w:tabs>
              <w:ind w:left="720"/>
              <w:rPr>
                <w:rFonts w:ascii="Arial" w:hAnsi="Arial" w:cs="Arial"/>
                <w:i/>
                <w:iCs/>
                <w:sz w:val="18"/>
                <w:szCs w:val="18"/>
                <w:lang w:val="es-ES_tradnl"/>
              </w:rPr>
            </w:pPr>
            <w:r w:rsidRPr="00010E50">
              <w:rPr>
                <w:rFonts w:ascii="Arial" w:hAnsi="Arial" w:cs="Arial"/>
                <w:i/>
                <w:iCs/>
                <w:sz w:val="18"/>
                <w:szCs w:val="18"/>
                <w:lang w:val="es-ES_tradnl"/>
              </w:rPr>
              <w:t xml:space="preserve">* Incluya análisis o cualquier prueba médica que fuera usada para el control del fármaco. </w:t>
            </w:r>
          </w:p>
          <w:p w14:paraId="05B68EE3" w14:textId="77777777" w:rsidR="006128FE" w:rsidRPr="00010E50" w:rsidRDefault="006128FE" w:rsidP="006128FE">
            <w:pPr>
              <w:tabs>
                <w:tab w:val="left" w:pos="2400"/>
              </w:tabs>
              <w:ind w:left="720"/>
              <w:rPr>
                <w:rFonts w:ascii="Arial" w:hAnsi="Arial" w:cs="Arial"/>
                <w:i/>
                <w:iCs/>
                <w:sz w:val="20"/>
                <w:szCs w:val="20"/>
                <w:lang w:val="es-ES_tradnl"/>
              </w:rPr>
            </w:pPr>
          </w:p>
          <w:p w14:paraId="47944061" w14:textId="77777777" w:rsidR="006128FE" w:rsidRPr="00010E50" w:rsidRDefault="006128FE" w:rsidP="006128FE">
            <w:pPr>
              <w:tabs>
                <w:tab w:val="left" w:pos="2400"/>
              </w:tabs>
              <w:ind w:left="720"/>
              <w:rPr>
                <w:rFonts w:ascii="Arial" w:hAnsi="Arial" w:cs="Arial"/>
                <w:i/>
                <w:iCs/>
                <w:sz w:val="20"/>
                <w:szCs w:val="20"/>
                <w:lang w:val="es-ES_tradnl"/>
              </w:rPr>
            </w:pPr>
          </w:p>
          <w:p w14:paraId="1D769FA2" w14:textId="77777777" w:rsidR="006128FE" w:rsidRPr="00010E50" w:rsidRDefault="006128FE" w:rsidP="006128FE">
            <w:pPr>
              <w:tabs>
                <w:tab w:val="left" w:pos="2400"/>
              </w:tabs>
              <w:ind w:left="720"/>
              <w:rPr>
                <w:rFonts w:ascii="Arial" w:hAnsi="Arial" w:cs="Arial"/>
                <w:i/>
                <w:sz w:val="20"/>
                <w:szCs w:val="20"/>
                <w:lang w:val="es-ES_tradnl"/>
              </w:rPr>
            </w:pPr>
          </w:p>
        </w:tc>
      </w:tr>
      <w:tr w:rsidR="00942D0E" w:rsidRPr="00100D3C" w14:paraId="5AABA1BD" w14:textId="77777777" w:rsidTr="00525F88">
        <w:trPr>
          <w:trHeight w:val="1443"/>
        </w:trPr>
        <w:tc>
          <w:tcPr>
            <w:tcW w:w="10188" w:type="dxa"/>
            <w:shd w:val="clear" w:color="auto" w:fill="auto"/>
            <w:tcMar>
              <w:top w:w="86" w:type="dxa"/>
              <w:left w:w="115" w:type="dxa"/>
              <w:right w:w="115" w:type="dxa"/>
            </w:tcMar>
          </w:tcPr>
          <w:p w14:paraId="4DA5549B" w14:textId="77777777" w:rsidR="00942D0E" w:rsidRPr="00010E50" w:rsidRDefault="006128FE" w:rsidP="006128FE">
            <w:pPr>
              <w:tabs>
                <w:tab w:val="left" w:pos="2400"/>
              </w:tabs>
              <w:rPr>
                <w:rFonts w:ascii="Arial" w:hAnsi="Arial" w:cs="Arial"/>
                <w:sz w:val="20"/>
                <w:szCs w:val="20"/>
                <w:lang w:val="es-ES_tradnl"/>
              </w:rPr>
            </w:pPr>
            <w:r w:rsidRPr="00010E50">
              <w:rPr>
                <w:rFonts w:ascii="Arial" w:hAnsi="Arial"/>
                <w:sz w:val="20"/>
                <w:szCs w:val="20"/>
                <w:lang w:val="es-ES_tradnl"/>
              </w:rPr>
              <w:t>¿Alguna otra precaución</w:t>
            </w:r>
            <w:r w:rsidR="00942D0E" w:rsidRPr="00010E50">
              <w:rPr>
                <w:rFonts w:ascii="Arial" w:hAnsi="Arial"/>
                <w:sz w:val="20"/>
                <w:szCs w:val="20"/>
                <w:lang w:val="es-ES_tradnl"/>
              </w:rPr>
              <w:t>?</w:t>
            </w:r>
          </w:p>
        </w:tc>
      </w:tr>
      <w:tr w:rsidR="00942D0E" w:rsidRPr="000C2F74" w14:paraId="1B7202B8" w14:textId="77777777" w:rsidTr="00525F88">
        <w:trPr>
          <w:trHeight w:val="1353"/>
        </w:trPr>
        <w:tc>
          <w:tcPr>
            <w:tcW w:w="10188" w:type="dxa"/>
            <w:shd w:val="clear" w:color="auto" w:fill="auto"/>
            <w:tcMar>
              <w:top w:w="86" w:type="dxa"/>
              <w:left w:w="115" w:type="dxa"/>
              <w:right w:w="115" w:type="dxa"/>
            </w:tcMar>
          </w:tcPr>
          <w:p w14:paraId="0568AAED" w14:textId="77777777" w:rsidR="00942D0E" w:rsidRPr="006128FE" w:rsidRDefault="006128FE" w:rsidP="006128FE">
            <w:pPr>
              <w:tabs>
                <w:tab w:val="left" w:pos="2400"/>
              </w:tabs>
              <w:rPr>
                <w:rFonts w:ascii="Arial" w:hAnsi="Arial" w:cs="Arial"/>
                <w:sz w:val="20"/>
                <w:szCs w:val="20"/>
                <w:lang w:val="es-ES"/>
              </w:rPr>
            </w:pPr>
            <w:r w:rsidRPr="006128FE">
              <w:rPr>
                <w:rFonts w:ascii="Arial" w:hAnsi="Arial"/>
                <w:sz w:val="20"/>
                <w:szCs w:val="20"/>
                <w:lang w:val="es-ES"/>
              </w:rPr>
              <w:t>¿Tiene el fármaco alguna inte</w:t>
            </w:r>
            <w:r>
              <w:rPr>
                <w:rFonts w:ascii="Arial" w:hAnsi="Arial"/>
                <w:sz w:val="20"/>
                <w:szCs w:val="20"/>
                <w:lang w:val="es-ES"/>
              </w:rPr>
              <w:t>r</w:t>
            </w:r>
            <w:r w:rsidRPr="006128FE">
              <w:rPr>
                <w:rFonts w:ascii="Arial" w:hAnsi="Arial"/>
                <w:sz w:val="20"/>
                <w:szCs w:val="20"/>
                <w:lang w:val="es-ES"/>
              </w:rPr>
              <w:t>acción con alimentos o con otros f</w:t>
            </w:r>
            <w:r>
              <w:rPr>
                <w:rFonts w:ascii="Arial" w:hAnsi="Arial"/>
                <w:sz w:val="20"/>
                <w:szCs w:val="20"/>
                <w:lang w:val="es-ES"/>
              </w:rPr>
              <w:t>ármacos</w:t>
            </w:r>
            <w:r w:rsidR="00525F88" w:rsidRPr="006128FE">
              <w:rPr>
                <w:rFonts w:ascii="Arial" w:hAnsi="Arial"/>
                <w:sz w:val="20"/>
                <w:szCs w:val="20"/>
                <w:lang w:val="es-ES"/>
              </w:rPr>
              <w:t>?</w:t>
            </w:r>
          </w:p>
        </w:tc>
      </w:tr>
      <w:tr w:rsidR="00942D0E" w:rsidRPr="000C2F74" w14:paraId="51138830" w14:textId="77777777" w:rsidTr="00525F88">
        <w:trPr>
          <w:trHeight w:val="1245"/>
        </w:trPr>
        <w:tc>
          <w:tcPr>
            <w:tcW w:w="10188" w:type="dxa"/>
            <w:shd w:val="clear" w:color="auto" w:fill="auto"/>
            <w:tcMar>
              <w:top w:w="86" w:type="dxa"/>
              <w:left w:w="115" w:type="dxa"/>
              <w:right w:w="115" w:type="dxa"/>
            </w:tcMar>
          </w:tcPr>
          <w:p w14:paraId="7FDEFE4B" w14:textId="77777777" w:rsidR="006128FE" w:rsidRDefault="006128FE" w:rsidP="006128FE">
            <w:pPr>
              <w:rPr>
                <w:rFonts w:ascii="Arial" w:hAnsi="Arial" w:cs="Arial"/>
                <w:sz w:val="20"/>
                <w:szCs w:val="20"/>
                <w:lang w:val="es-ES"/>
              </w:rPr>
            </w:pPr>
          </w:p>
          <w:p w14:paraId="28CE7EF4" w14:textId="77777777" w:rsidR="006128FE" w:rsidRDefault="006128FE" w:rsidP="006128FE">
            <w:pPr>
              <w:rPr>
                <w:rFonts w:ascii="Arial" w:hAnsi="Arial" w:cs="Arial"/>
                <w:sz w:val="20"/>
                <w:szCs w:val="20"/>
                <w:lang w:val="es-ES"/>
              </w:rPr>
            </w:pPr>
            <w:r w:rsidRPr="00475D6B">
              <w:rPr>
                <w:rFonts w:ascii="Arial" w:hAnsi="Arial" w:cs="Arial"/>
                <w:sz w:val="20"/>
                <w:szCs w:val="20"/>
                <w:lang w:val="es-ES"/>
              </w:rPr>
              <w:t xml:space="preserve">Cuándo y </w:t>
            </w:r>
            <w:r>
              <w:rPr>
                <w:rFonts w:ascii="Arial" w:hAnsi="Arial" w:cs="Arial"/>
                <w:sz w:val="20"/>
                <w:szCs w:val="20"/>
                <w:lang w:val="es-ES"/>
              </w:rPr>
              <w:t>a</w:t>
            </w:r>
            <w:r w:rsidRPr="00475D6B">
              <w:rPr>
                <w:rFonts w:ascii="Arial" w:hAnsi="Arial" w:cs="Arial"/>
                <w:sz w:val="20"/>
                <w:szCs w:val="20"/>
                <w:lang w:val="es-ES"/>
              </w:rPr>
              <w:t xml:space="preserve"> quién llamar </w:t>
            </w:r>
            <w:r>
              <w:rPr>
                <w:rFonts w:ascii="Arial" w:hAnsi="Arial" w:cs="Arial"/>
                <w:sz w:val="20"/>
                <w:szCs w:val="20"/>
                <w:lang w:val="es-ES"/>
              </w:rPr>
              <w:t>si hay dudas</w:t>
            </w:r>
            <w:r w:rsidR="00B92E43">
              <w:rPr>
                <w:rFonts w:ascii="Arial" w:hAnsi="Arial" w:cs="Arial"/>
                <w:sz w:val="20"/>
                <w:szCs w:val="20"/>
                <w:lang w:val="es-ES"/>
              </w:rPr>
              <w:t xml:space="preserve"> o problemas:</w:t>
            </w:r>
          </w:p>
          <w:p w14:paraId="14E92C49" w14:textId="77777777" w:rsidR="006128FE" w:rsidRPr="00475D6B" w:rsidRDefault="006128FE" w:rsidP="006128FE">
            <w:pPr>
              <w:rPr>
                <w:rFonts w:ascii="Arial" w:hAnsi="Arial" w:cs="Arial"/>
                <w:sz w:val="20"/>
                <w:szCs w:val="20"/>
                <w:lang w:val="es-ES"/>
              </w:rPr>
            </w:pPr>
          </w:p>
          <w:p w14:paraId="5054B799" w14:textId="77777777" w:rsidR="0007346F" w:rsidRDefault="006128FE" w:rsidP="0007346F">
            <w:pPr>
              <w:pStyle w:val="ListParagraph"/>
              <w:numPr>
                <w:ilvl w:val="0"/>
                <w:numId w:val="23"/>
              </w:numPr>
              <w:tabs>
                <w:tab w:val="left" w:pos="2400"/>
              </w:tabs>
              <w:rPr>
                <w:rFonts w:ascii="Arial" w:hAnsi="Arial" w:cs="Arial"/>
                <w:sz w:val="20"/>
                <w:szCs w:val="20"/>
                <w:lang w:val="es-ES"/>
              </w:rPr>
            </w:pPr>
            <w:r w:rsidRPr="006128FE">
              <w:rPr>
                <w:rFonts w:ascii="Arial" w:hAnsi="Arial" w:cs="Arial"/>
                <w:sz w:val="20"/>
                <w:szCs w:val="20"/>
                <w:lang w:val="es-ES"/>
              </w:rPr>
              <w:t>Provea de nombres y números de teléfono aquí.</w:t>
            </w:r>
          </w:p>
          <w:p w14:paraId="5D144292" w14:textId="77777777" w:rsidR="006128FE" w:rsidRDefault="006128FE" w:rsidP="006128FE">
            <w:pPr>
              <w:pStyle w:val="ListParagraph"/>
              <w:tabs>
                <w:tab w:val="left" w:pos="2400"/>
              </w:tabs>
              <w:rPr>
                <w:rFonts w:ascii="Arial" w:hAnsi="Arial" w:cs="Arial"/>
                <w:sz w:val="20"/>
                <w:szCs w:val="20"/>
                <w:lang w:val="es-ES"/>
              </w:rPr>
            </w:pPr>
          </w:p>
          <w:p w14:paraId="6D4ABAA5" w14:textId="77777777" w:rsidR="006128FE" w:rsidRPr="006128FE" w:rsidRDefault="006128FE" w:rsidP="006128FE">
            <w:pPr>
              <w:pStyle w:val="ListParagraph"/>
              <w:tabs>
                <w:tab w:val="left" w:pos="2400"/>
              </w:tabs>
              <w:rPr>
                <w:rFonts w:ascii="Arial" w:hAnsi="Arial" w:cs="Arial"/>
                <w:sz w:val="20"/>
                <w:szCs w:val="20"/>
                <w:lang w:val="es-ES"/>
              </w:rPr>
            </w:pPr>
          </w:p>
          <w:p w14:paraId="66E74373" w14:textId="77777777" w:rsidR="0007346F" w:rsidRPr="006128FE" w:rsidRDefault="0007346F" w:rsidP="0007346F">
            <w:pPr>
              <w:tabs>
                <w:tab w:val="left" w:pos="2400"/>
              </w:tabs>
              <w:rPr>
                <w:rFonts w:ascii="Arial" w:hAnsi="Arial" w:cs="Arial"/>
                <w:sz w:val="20"/>
                <w:szCs w:val="20"/>
                <w:lang w:val="es-ES"/>
              </w:rPr>
            </w:pPr>
          </w:p>
        </w:tc>
      </w:tr>
    </w:tbl>
    <w:p w14:paraId="755C8B7A" w14:textId="77777777" w:rsidR="00942D0E" w:rsidRPr="006128FE" w:rsidRDefault="00942D0E" w:rsidP="00895216">
      <w:pPr>
        <w:tabs>
          <w:tab w:val="left" w:pos="9360"/>
        </w:tabs>
        <w:rPr>
          <w:rFonts w:ascii="Arial" w:hAnsi="Arial" w:cs="Arial"/>
          <w:sz w:val="20"/>
          <w:szCs w:val="20"/>
          <w:lang w:val="es-ES"/>
        </w:rPr>
      </w:pPr>
    </w:p>
    <w:sectPr w:rsidR="00942D0E" w:rsidRPr="006128FE" w:rsidSect="00CB599E">
      <w:headerReference w:type="default" r:id="rId11"/>
      <w:footerReference w:type="even" r:id="rId12"/>
      <w:footerReference w:type="default" r:id="rId13"/>
      <w:headerReference w:type="first" r:id="rId14"/>
      <w:footerReference w:type="first" r:id="rId15"/>
      <w:pgSz w:w="12240" w:h="15840"/>
      <w:pgMar w:top="792" w:right="1080" w:bottom="792" w:left="108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5B04B" w15:done="0"/>
  <w15:commentEx w15:paraId="67C4118F" w15:done="0"/>
  <w15:commentEx w15:paraId="0095F5F9" w15:done="0"/>
  <w15:commentEx w15:paraId="2E721F4B" w15:done="0"/>
  <w15:commentEx w15:paraId="0EA8B603" w15:done="0"/>
  <w15:commentEx w15:paraId="5DE2B9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D3AC" w14:textId="77777777" w:rsidR="00950543" w:rsidRDefault="00950543" w:rsidP="00C915A5">
      <w:r>
        <w:separator/>
      </w:r>
    </w:p>
  </w:endnote>
  <w:endnote w:type="continuationSeparator" w:id="0">
    <w:p w14:paraId="1D7930FB" w14:textId="77777777" w:rsidR="00950543" w:rsidRDefault="00950543" w:rsidP="00C9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2A87" w:usb1="80000000" w:usb2="00000008" w:usb3="00000000" w:csb0="000001F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7" w:rightFromText="187" w:bottomFromText="200" w:vertAnchor="text" w:tblpY="1"/>
      <w:tblW w:w="5000" w:type="pct"/>
      <w:tblLook w:val="04A0" w:firstRow="1" w:lastRow="0" w:firstColumn="1" w:lastColumn="0" w:noHBand="0" w:noVBand="1"/>
    </w:tblPr>
    <w:tblGrid>
      <w:gridCol w:w="4522"/>
      <w:gridCol w:w="1252"/>
      <w:gridCol w:w="4522"/>
    </w:tblGrid>
    <w:tr w:rsidR="00FC41FC" w14:paraId="2ECB5853" w14:textId="77777777" w:rsidTr="00C915A5">
      <w:trPr>
        <w:trHeight w:val="151"/>
      </w:trPr>
      <w:tc>
        <w:tcPr>
          <w:tcW w:w="2250" w:type="pct"/>
          <w:tcBorders>
            <w:top w:val="nil"/>
            <w:left w:val="nil"/>
            <w:bottom w:val="single" w:sz="4" w:space="0" w:color="4F81BD" w:themeColor="accent1"/>
            <w:right w:val="nil"/>
          </w:tcBorders>
        </w:tcPr>
        <w:p w14:paraId="5E88855A" w14:textId="77777777" w:rsidR="00FC41FC" w:rsidRDefault="00FC41FC" w:rsidP="00C915A5">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670B552" w14:textId="77777777" w:rsidR="00FC41FC" w:rsidRDefault="00BF74A1" w:rsidP="00C915A5">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2B8777F5B7BE1244AA46C46CB3A8C206"/>
              </w:placeholder>
              <w:temporary/>
              <w:showingPlcHdr/>
            </w:sdtPr>
            <w:sdtEndPr/>
            <w:sdtContent>
              <w:r w:rsidR="00FC41FC">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CE8ECA6" w14:textId="77777777" w:rsidR="00FC41FC" w:rsidRDefault="00FC41FC" w:rsidP="00C915A5">
          <w:pPr>
            <w:pStyle w:val="Header"/>
            <w:spacing w:line="276" w:lineRule="auto"/>
            <w:rPr>
              <w:rFonts w:asciiTheme="majorHAnsi" w:eastAsiaTheme="majorEastAsia" w:hAnsiTheme="majorHAnsi" w:cstheme="majorBidi"/>
              <w:b/>
              <w:bCs/>
              <w:color w:val="4F81BD" w:themeColor="accent1"/>
            </w:rPr>
          </w:pPr>
        </w:p>
      </w:tc>
    </w:tr>
    <w:tr w:rsidR="00FC41FC" w14:paraId="3209D10C" w14:textId="77777777" w:rsidTr="00C915A5">
      <w:trPr>
        <w:trHeight w:val="150"/>
      </w:trPr>
      <w:tc>
        <w:tcPr>
          <w:tcW w:w="2250" w:type="pct"/>
          <w:tcBorders>
            <w:top w:val="single" w:sz="4" w:space="0" w:color="4F81BD" w:themeColor="accent1"/>
            <w:left w:val="nil"/>
            <w:bottom w:val="nil"/>
            <w:right w:val="nil"/>
          </w:tcBorders>
        </w:tcPr>
        <w:p w14:paraId="4A082E96" w14:textId="77777777" w:rsidR="00FC41FC" w:rsidRDefault="00FC41FC" w:rsidP="00C915A5">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6F00071" w14:textId="77777777" w:rsidR="00FC41FC" w:rsidRDefault="00FC41FC" w:rsidP="00C915A5">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04DC19F" w14:textId="77777777" w:rsidR="00FC41FC" w:rsidRDefault="00FC41FC" w:rsidP="00C915A5">
          <w:pPr>
            <w:pStyle w:val="Header"/>
            <w:spacing w:line="276" w:lineRule="auto"/>
            <w:rPr>
              <w:rFonts w:asciiTheme="majorHAnsi" w:eastAsiaTheme="majorEastAsia" w:hAnsiTheme="majorHAnsi" w:cstheme="majorBidi"/>
              <w:b/>
              <w:bCs/>
              <w:color w:val="4F81BD" w:themeColor="accent1"/>
            </w:rPr>
          </w:pPr>
        </w:p>
      </w:tc>
    </w:tr>
  </w:tbl>
  <w:p w14:paraId="3DA57C7F" w14:textId="77777777" w:rsidR="00FC41FC" w:rsidRDefault="00FC41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37720C" w14:textId="77777777" w:rsidR="00FC41FC" w:rsidRPr="00010E50" w:rsidRDefault="00FC41FC" w:rsidP="00010E50">
    <w:pPr>
      <w:pStyle w:val="Footer"/>
      <w:jc w:val="center"/>
      <w:rPr>
        <w:rFonts w:ascii="Arial" w:eastAsiaTheme="minorEastAsia" w:hAnsi="Arial" w:cs="Arial"/>
        <w:color w:val="22548F"/>
        <w:sz w:val="18"/>
        <w:szCs w:val="18"/>
      </w:rPr>
    </w:pPr>
    <w:r w:rsidRPr="00CB599E">
      <w:rPr>
        <w:rFonts w:ascii="Arial" w:eastAsiaTheme="minorEastAsia" w:hAnsi="Arial" w:cs="Arial"/>
        <w:color w:val="22548F"/>
        <w:sz w:val="18"/>
        <w:szCs w:val="18"/>
      </w:rPr>
      <w:t>© MASCC, Multinational Association fo</w:t>
    </w:r>
    <w:r w:rsidR="00010E50">
      <w:rPr>
        <w:rFonts w:ascii="Arial" w:eastAsiaTheme="minorEastAsia" w:hAnsi="Arial" w:cs="Arial"/>
        <w:color w:val="22548F"/>
        <w:sz w:val="18"/>
        <w:szCs w:val="18"/>
      </w:rPr>
      <w:t xml:space="preserve">r Supportive Care in Cancer™ • All rights reserved worldwide </w:t>
    </w:r>
    <w:r w:rsidRPr="00CB599E">
      <w:rPr>
        <w:rFonts w:ascii="Arial" w:hAnsi="Arial" w:cs="Arial"/>
        <w:color w:val="22548F"/>
        <w:sz w:val="18"/>
        <w:szCs w:val="18"/>
      </w:rPr>
      <w:t xml:space="preserve">•  </w:t>
    </w:r>
    <w:hyperlink r:id="rId1" w:history="1">
      <w:r w:rsidRPr="00CB599E">
        <w:rPr>
          <w:rStyle w:val="Hyperlink"/>
          <w:rFonts w:ascii="Arial" w:hAnsi="Arial" w:cs="Arial"/>
          <w:color w:val="22548F"/>
          <w:sz w:val="18"/>
          <w:szCs w:val="18"/>
        </w:rPr>
        <w:t>www.mascc.org</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87696E" w14:textId="77777777" w:rsidR="00FC41FC" w:rsidRPr="00CB599E" w:rsidRDefault="00FC41FC" w:rsidP="00CB599E">
    <w:pPr>
      <w:pStyle w:val="Footer"/>
      <w:jc w:val="center"/>
      <w:rPr>
        <w:rFonts w:ascii="Arial" w:hAnsi="Arial" w:cs="Arial"/>
        <w:color w:val="22548F"/>
        <w:sz w:val="18"/>
        <w:szCs w:val="18"/>
      </w:rPr>
    </w:pPr>
    <w:r w:rsidRPr="00CB599E">
      <w:rPr>
        <w:rFonts w:ascii="Arial" w:eastAsiaTheme="minorEastAsia" w:hAnsi="Arial" w:cs="Arial"/>
        <w:color w:val="22548F"/>
        <w:sz w:val="18"/>
        <w:szCs w:val="18"/>
      </w:rPr>
      <w:t xml:space="preserve">© MASCC, Multinational Association for Supportive Care in Cancer™ •  All rights reserved worldwide  </w:t>
    </w:r>
    <w:r w:rsidRPr="00CB599E">
      <w:rPr>
        <w:rFonts w:ascii="Arial" w:hAnsi="Arial" w:cs="Arial"/>
        <w:color w:val="22548F"/>
        <w:sz w:val="18"/>
        <w:szCs w:val="18"/>
      </w:rPr>
      <w:t xml:space="preserve">•    </w:t>
    </w:r>
    <w:hyperlink r:id="rId1" w:history="1">
      <w:r w:rsidRPr="00CB599E">
        <w:rPr>
          <w:rStyle w:val="Hyperlink"/>
          <w:rFonts w:ascii="Arial" w:hAnsi="Arial" w:cs="Arial"/>
          <w:color w:val="22548F"/>
          <w:sz w:val="18"/>
          <w:szCs w:val="18"/>
        </w:rPr>
        <w:t>www.mascc.org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C056D" w14:textId="77777777" w:rsidR="00950543" w:rsidRDefault="00950543" w:rsidP="00C915A5">
      <w:r>
        <w:separator/>
      </w:r>
    </w:p>
  </w:footnote>
  <w:footnote w:type="continuationSeparator" w:id="0">
    <w:p w14:paraId="1475F69D" w14:textId="77777777" w:rsidR="00950543" w:rsidRDefault="00950543" w:rsidP="00C915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593D3B" w14:textId="77777777" w:rsidR="00FC41FC" w:rsidRPr="00645F7D" w:rsidRDefault="00090311" w:rsidP="00CB599E">
    <w:pPr>
      <w:pStyle w:val="Header"/>
      <w:jc w:val="center"/>
      <w:rPr>
        <w:rFonts w:ascii="Arial" w:hAnsi="Arial" w:cs="Arial"/>
        <w:sz w:val="20"/>
        <w:szCs w:val="20"/>
      </w:rPr>
    </w:pPr>
    <w:r w:rsidRPr="00645F7D">
      <w:rPr>
        <w:rStyle w:val="PageNumber"/>
        <w:rFonts w:ascii="Arial" w:hAnsi="Arial" w:cs="Arial"/>
        <w:sz w:val="20"/>
        <w:szCs w:val="20"/>
      </w:rPr>
      <w:fldChar w:fldCharType="begin"/>
    </w:r>
    <w:r w:rsidR="00FC41FC" w:rsidRPr="00645F7D">
      <w:rPr>
        <w:rStyle w:val="PageNumber"/>
        <w:rFonts w:ascii="Arial" w:hAnsi="Arial" w:cs="Arial"/>
        <w:sz w:val="20"/>
        <w:szCs w:val="20"/>
      </w:rPr>
      <w:instrText xml:space="preserve"> PAGE </w:instrText>
    </w:r>
    <w:r w:rsidRPr="00645F7D">
      <w:rPr>
        <w:rStyle w:val="PageNumber"/>
        <w:rFonts w:ascii="Arial" w:hAnsi="Arial" w:cs="Arial"/>
        <w:sz w:val="20"/>
        <w:szCs w:val="20"/>
      </w:rPr>
      <w:fldChar w:fldCharType="separate"/>
    </w:r>
    <w:r w:rsidR="00BF74A1">
      <w:rPr>
        <w:rStyle w:val="PageNumber"/>
        <w:rFonts w:ascii="Arial" w:hAnsi="Arial" w:cs="Arial"/>
        <w:noProof/>
        <w:sz w:val="20"/>
        <w:szCs w:val="20"/>
      </w:rPr>
      <w:t>2</w:t>
    </w:r>
    <w:r w:rsidRPr="00645F7D">
      <w:rPr>
        <w:rStyle w:val="PageNumber"/>
        <w:rFonts w:ascii="Arial" w:hAnsi="Arial" w:cs="Arial"/>
        <w:sz w:val="20"/>
        <w:szCs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3C1788" w14:textId="77777777" w:rsidR="00FC41FC" w:rsidRPr="00CB599E" w:rsidRDefault="00BF74A1" w:rsidP="00CB599E">
    <w:pPr>
      <w:pStyle w:val="Header"/>
      <w:jc w:val="right"/>
      <w:rPr>
        <w:color w:val="595959" w:themeColor="text1" w:themeTint="A6"/>
        <w:sz w:val="18"/>
        <w:szCs w:val="18"/>
      </w:rPr>
    </w:pPr>
    <w:r>
      <w:rPr>
        <w:rFonts w:ascii="Arial" w:hAnsi="Arial" w:cs="Arial"/>
        <w:noProof/>
        <w:color w:val="595959" w:themeColor="text1" w:themeTint="A6"/>
        <w:sz w:val="18"/>
        <w:szCs w:val="18"/>
      </w:rPr>
      <w:pict w14:anchorId="79187509">
        <v:shapetype id="_x0000_t202" coordsize="21600,21600" o:spt="202" path="m0,0l0,21600,21600,21600,21600,0xe">
          <v:stroke joinstyle="miter"/>
          <v:path gradientshapeok="t" o:connecttype="rect"/>
        </v:shapetype>
        <v:shape id="Text Box 6" o:spid="_x0000_s4097" type="#_x0000_t202" style="position:absolute;left:0;text-align:left;margin-left:-12pt;margin-top:-4.8pt;width:10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" filled="f" stroked="f">
          <v:textbox>
            <w:txbxContent>
              <w:p w14:paraId="3A4EC917" w14:textId="77777777" w:rsidR="00FC41FC" w:rsidRPr="00926983" w:rsidRDefault="00FC41FC">
                <w:pPr>
                  <w:rPr>
                    <w:rFonts w:ascii="Arial" w:hAnsi="Arial" w:cs="Arial"/>
                    <w:color w:val="595959" w:themeColor="text1" w:themeTint="A6"/>
                    <w:sz w:val="18"/>
                    <w:szCs w:val="18"/>
                  </w:rPr>
                </w:pPr>
                <w:r w:rsidRPr="00926983">
                  <w:rPr>
                    <w:rFonts w:ascii="Arial" w:hAnsi="Arial" w:cs="Arial"/>
                    <w:color w:val="595959" w:themeColor="text1" w:themeTint="A6"/>
                    <w:sz w:val="18"/>
                    <w:szCs w:val="18"/>
                  </w:rPr>
                  <w:t>MOATT V1.2</w:t>
                </w:r>
              </w:p>
            </w:txbxContent>
          </v:textbox>
        </v:shape>
      </w:pict>
    </w:r>
    <w:r w:rsidR="00090311" w:rsidRPr="00CB599E">
      <w:rPr>
        <w:rStyle w:val="PageNumber"/>
        <w:rFonts w:ascii="Arial" w:hAnsi="Arial" w:cs="Arial"/>
        <w:color w:val="595959" w:themeColor="text1" w:themeTint="A6"/>
        <w:sz w:val="18"/>
        <w:szCs w:val="18"/>
      </w:rPr>
      <w:fldChar w:fldCharType="begin"/>
    </w:r>
    <w:r w:rsidR="00FC41FC" w:rsidRPr="00CB599E">
      <w:rPr>
        <w:rStyle w:val="PageNumber"/>
        <w:rFonts w:ascii="Arial" w:hAnsi="Arial" w:cs="Arial"/>
        <w:color w:val="595959" w:themeColor="text1" w:themeTint="A6"/>
        <w:sz w:val="18"/>
        <w:szCs w:val="18"/>
      </w:rPr>
      <w:instrText xml:space="preserve"> DATE \@ "M/d/yy" </w:instrText>
    </w:r>
    <w:r w:rsidR="00090311" w:rsidRPr="00CB599E">
      <w:rPr>
        <w:rStyle w:val="PageNumber"/>
        <w:rFonts w:ascii="Arial" w:hAnsi="Arial" w:cs="Arial"/>
        <w:color w:val="595959" w:themeColor="text1" w:themeTint="A6"/>
        <w:sz w:val="18"/>
        <w:szCs w:val="18"/>
      </w:rPr>
      <w:fldChar w:fldCharType="separate"/>
    </w:r>
    <w:r>
      <w:rPr>
        <w:rStyle w:val="PageNumber"/>
        <w:rFonts w:ascii="Arial" w:hAnsi="Arial" w:cs="Arial"/>
        <w:noProof/>
        <w:color w:val="595959" w:themeColor="text1" w:themeTint="A6"/>
        <w:sz w:val="18"/>
        <w:szCs w:val="18"/>
      </w:rPr>
      <w:t>2/28/17</w:t>
    </w:r>
    <w:r w:rsidR="00090311" w:rsidRPr="00CB599E">
      <w:rPr>
        <w:rStyle w:val="PageNumber"/>
        <w:rFonts w:ascii="Arial" w:hAnsi="Arial" w:cs="Arial"/>
        <w:color w:val="595959" w:themeColor="text1" w:themeTint="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0D0"/>
    <w:multiLevelType w:val="hybridMultilevel"/>
    <w:tmpl w:val="9182A5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4CA74D5"/>
    <w:multiLevelType w:val="hybridMultilevel"/>
    <w:tmpl w:val="E1201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E3468"/>
    <w:multiLevelType w:val="hybridMultilevel"/>
    <w:tmpl w:val="69FC7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21893"/>
    <w:multiLevelType w:val="hybridMultilevel"/>
    <w:tmpl w:val="EEE67CE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B514D"/>
    <w:multiLevelType w:val="hybridMultilevel"/>
    <w:tmpl w:val="9A10EC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348E"/>
    <w:multiLevelType w:val="hybridMultilevel"/>
    <w:tmpl w:val="AD669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F0D23"/>
    <w:multiLevelType w:val="hybridMultilevel"/>
    <w:tmpl w:val="4944106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026A4"/>
    <w:multiLevelType w:val="hybridMultilevel"/>
    <w:tmpl w:val="5C7C8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C4263"/>
    <w:multiLevelType w:val="hybridMultilevel"/>
    <w:tmpl w:val="0074A91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34151"/>
    <w:multiLevelType w:val="hybridMultilevel"/>
    <w:tmpl w:val="0864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54B09"/>
    <w:multiLevelType w:val="hybridMultilevel"/>
    <w:tmpl w:val="9C6E9C7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91BC2"/>
    <w:multiLevelType w:val="hybridMultilevel"/>
    <w:tmpl w:val="21BA23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252C5"/>
    <w:multiLevelType w:val="hybridMultilevel"/>
    <w:tmpl w:val="1DAA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949F1"/>
    <w:multiLevelType w:val="hybridMultilevel"/>
    <w:tmpl w:val="C6E4C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D3855"/>
    <w:multiLevelType w:val="hybridMultilevel"/>
    <w:tmpl w:val="865862B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4C6811"/>
    <w:multiLevelType w:val="hybridMultilevel"/>
    <w:tmpl w:val="FCAAD1C0"/>
    <w:lvl w:ilvl="0" w:tplc="04090015">
      <w:start w:val="1"/>
      <w:numFmt w:val="upperLetter"/>
      <w:lvlText w:val="%1."/>
      <w:lvlJc w:val="left"/>
      <w:pPr>
        <w:ind w:left="720" w:hanging="360"/>
      </w:pPr>
      <w:rPr>
        <w:rFonts w:cs="Times New Roman"/>
      </w:rPr>
    </w:lvl>
    <w:lvl w:ilvl="1" w:tplc="8370E2F2">
      <w:start w:val="1"/>
      <w:numFmt w:val="upperLetter"/>
      <w:lvlText w:val="%2."/>
      <w:lvlJc w:val="left"/>
      <w:pPr>
        <w:ind w:left="1440" w:hanging="360"/>
      </w:pPr>
      <w:rPr>
        <w:rFonts w:cs="Times New Roman" w:hint="default"/>
      </w:rPr>
    </w:lvl>
    <w:lvl w:ilvl="2" w:tplc="4B5A2796">
      <w:start w:val="1"/>
      <w:numFmt w:val="lowerRoman"/>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4A3731"/>
    <w:multiLevelType w:val="hybridMultilevel"/>
    <w:tmpl w:val="0DD2A3F0"/>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C5763F"/>
    <w:multiLevelType w:val="hybridMultilevel"/>
    <w:tmpl w:val="21AC4A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AB542E"/>
    <w:multiLevelType w:val="hybridMultilevel"/>
    <w:tmpl w:val="5E6E19D2"/>
    <w:lvl w:ilvl="0" w:tplc="04090015">
      <w:start w:val="1"/>
      <w:numFmt w:val="upp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D7BDE"/>
    <w:multiLevelType w:val="hybridMultilevel"/>
    <w:tmpl w:val="6FD0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3666F"/>
    <w:multiLevelType w:val="hybridMultilevel"/>
    <w:tmpl w:val="FA227D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E7E25"/>
    <w:multiLevelType w:val="hybridMultilevel"/>
    <w:tmpl w:val="34BEAD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7744E"/>
    <w:multiLevelType w:val="hybridMultilevel"/>
    <w:tmpl w:val="65DAE7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C3238"/>
    <w:multiLevelType w:val="hybridMultilevel"/>
    <w:tmpl w:val="A516BDE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
  </w:num>
  <w:num w:numId="4">
    <w:abstractNumId w:val="7"/>
  </w:num>
  <w:num w:numId="5">
    <w:abstractNumId w:val="18"/>
  </w:num>
  <w:num w:numId="6">
    <w:abstractNumId w:val="15"/>
  </w:num>
  <w:num w:numId="7">
    <w:abstractNumId w:val="5"/>
  </w:num>
  <w:num w:numId="8">
    <w:abstractNumId w:val="8"/>
  </w:num>
  <w:num w:numId="9">
    <w:abstractNumId w:val="17"/>
  </w:num>
  <w:num w:numId="10">
    <w:abstractNumId w:val="19"/>
  </w:num>
  <w:num w:numId="11">
    <w:abstractNumId w:val="14"/>
  </w:num>
  <w:num w:numId="12">
    <w:abstractNumId w:val="2"/>
  </w:num>
  <w:num w:numId="13">
    <w:abstractNumId w:val="4"/>
  </w:num>
  <w:num w:numId="14">
    <w:abstractNumId w:val="16"/>
  </w:num>
  <w:num w:numId="15">
    <w:abstractNumId w:val="3"/>
  </w:num>
  <w:num w:numId="16">
    <w:abstractNumId w:val="6"/>
  </w:num>
  <w:num w:numId="17">
    <w:abstractNumId w:val="22"/>
  </w:num>
  <w:num w:numId="18">
    <w:abstractNumId w:val="20"/>
  </w:num>
  <w:num w:numId="19">
    <w:abstractNumId w:val="10"/>
  </w:num>
  <w:num w:numId="20">
    <w:abstractNumId w:val="21"/>
  </w:num>
  <w:num w:numId="21">
    <w:abstractNumId w:val="13"/>
  </w:num>
  <w:num w:numId="22">
    <w:abstractNumId w:val="12"/>
  </w:num>
  <w:num w:numId="23">
    <w:abstractNumId w:val="9"/>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an kav">
    <w15:presenceInfo w15:providerId="Windows Live" w15:userId="cc34f2ff555ea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C915A5"/>
    <w:rsid w:val="00003975"/>
    <w:rsid w:val="00010E50"/>
    <w:rsid w:val="00025362"/>
    <w:rsid w:val="00030B9C"/>
    <w:rsid w:val="000345B8"/>
    <w:rsid w:val="00043EA9"/>
    <w:rsid w:val="00050B3B"/>
    <w:rsid w:val="00051487"/>
    <w:rsid w:val="0006112F"/>
    <w:rsid w:val="0007346F"/>
    <w:rsid w:val="00083687"/>
    <w:rsid w:val="00090311"/>
    <w:rsid w:val="000C1EBB"/>
    <w:rsid w:val="000C2B73"/>
    <w:rsid w:val="000C2F74"/>
    <w:rsid w:val="000E4872"/>
    <w:rsid w:val="000F3397"/>
    <w:rsid w:val="0015153A"/>
    <w:rsid w:val="001531FC"/>
    <w:rsid w:val="00194176"/>
    <w:rsid w:val="001B4D32"/>
    <w:rsid w:val="001C5DE6"/>
    <w:rsid w:val="001D106E"/>
    <w:rsid w:val="002046E3"/>
    <w:rsid w:val="00246410"/>
    <w:rsid w:val="00247A7E"/>
    <w:rsid w:val="00264FE6"/>
    <w:rsid w:val="00293872"/>
    <w:rsid w:val="002A3B58"/>
    <w:rsid w:val="002D4707"/>
    <w:rsid w:val="002E3082"/>
    <w:rsid w:val="002E7299"/>
    <w:rsid w:val="002F2AE7"/>
    <w:rsid w:val="00307D00"/>
    <w:rsid w:val="0034077E"/>
    <w:rsid w:val="00365718"/>
    <w:rsid w:val="00390DC9"/>
    <w:rsid w:val="003928BE"/>
    <w:rsid w:val="003C7534"/>
    <w:rsid w:val="003E5635"/>
    <w:rsid w:val="003E74B5"/>
    <w:rsid w:val="00420D20"/>
    <w:rsid w:val="00440275"/>
    <w:rsid w:val="00457BF7"/>
    <w:rsid w:val="00472B70"/>
    <w:rsid w:val="00475D6B"/>
    <w:rsid w:val="004927A1"/>
    <w:rsid w:val="004A1402"/>
    <w:rsid w:val="004D1828"/>
    <w:rsid w:val="004E0141"/>
    <w:rsid w:val="00525F88"/>
    <w:rsid w:val="00536D8F"/>
    <w:rsid w:val="00537A99"/>
    <w:rsid w:val="00567F62"/>
    <w:rsid w:val="005D3CC0"/>
    <w:rsid w:val="00601A00"/>
    <w:rsid w:val="006128FE"/>
    <w:rsid w:val="00645F7D"/>
    <w:rsid w:val="00664246"/>
    <w:rsid w:val="006857F6"/>
    <w:rsid w:val="006D5ECA"/>
    <w:rsid w:val="006F2505"/>
    <w:rsid w:val="00701E36"/>
    <w:rsid w:val="00702B6D"/>
    <w:rsid w:val="00710CDA"/>
    <w:rsid w:val="007154DF"/>
    <w:rsid w:val="00720D3F"/>
    <w:rsid w:val="007533B8"/>
    <w:rsid w:val="007648CF"/>
    <w:rsid w:val="007711B0"/>
    <w:rsid w:val="007B582E"/>
    <w:rsid w:val="007C773F"/>
    <w:rsid w:val="007E2E97"/>
    <w:rsid w:val="0082179C"/>
    <w:rsid w:val="00826AEA"/>
    <w:rsid w:val="0083430A"/>
    <w:rsid w:val="008713A6"/>
    <w:rsid w:val="00887B2D"/>
    <w:rsid w:val="00895216"/>
    <w:rsid w:val="008A6241"/>
    <w:rsid w:val="008D2BB9"/>
    <w:rsid w:val="008E78C3"/>
    <w:rsid w:val="00926983"/>
    <w:rsid w:val="009303AA"/>
    <w:rsid w:val="00937051"/>
    <w:rsid w:val="00941254"/>
    <w:rsid w:val="00942D0E"/>
    <w:rsid w:val="00950543"/>
    <w:rsid w:val="0095149D"/>
    <w:rsid w:val="009514E0"/>
    <w:rsid w:val="00965497"/>
    <w:rsid w:val="009806C1"/>
    <w:rsid w:val="0098666E"/>
    <w:rsid w:val="009C3D3E"/>
    <w:rsid w:val="009E1AB2"/>
    <w:rsid w:val="009F2D42"/>
    <w:rsid w:val="00A27585"/>
    <w:rsid w:val="00A4513F"/>
    <w:rsid w:val="00A50D3D"/>
    <w:rsid w:val="00A931FD"/>
    <w:rsid w:val="00AA1A76"/>
    <w:rsid w:val="00AB6BBD"/>
    <w:rsid w:val="00AC2AEA"/>
    <w:rsid w:val="00AD32B9"/>
    <w:rsid w:val="00B53787"/>
    <w:rsid w:val="00B65168"/>
    <w:rsid w:val="00B92E43"/>
    <w:rsid w:val="00B944F7"/>
    <w:rsid w:val="00BD4558"/>
    <w:rsid w:val="00BD564B"/>
    <w:rsid w:val="00BE2392"/>
    <w:rsid w:val="00BF343C"/>
    <w:rsid w:val="00BF4061"/>
    <w:rsid w:val="00BF74A1"/>
    <w:rsid w:val="00C915A5"/>
    <w:rsid w:val="00CA0D14"/>
    <w:rsid w:val="00CB599E"/>
    <w:rsid w:val="00CE1367"/>
    <w:rsid w:val="00CE62AE"/>
    <w:rsid w:val="00CF0801"/>
    <w:rsid w:val="00CF0CDC"/>
    <w:rsid w:val="00D54825"/>
    <w:rsid w:val="00D80FE5"/>
    <w:rsid w:val="00D86764"/>
    <w:rsid w:val="00D90E31"/>
    <w:rsid w:val="00DF2CBA"/>
    <w:rsid w:val="00E00833"/>
    <w:rsid w:val="00E11D8A"/>
    <w:rsid w:val="00E3236A"/>
    <w:rsid w:val="00E33030"/>
    <w:rsid w:val="00E5283D"/>
    <w:rsid w:val="00E53195"/>
    <w:rsid w:val="00E627D4"/>
    <w:rsid w:val="00E72057"/>
    <w:rsid w:val="00ED425E"/>
    <w:rsid w:val="00ED59C7"/>
    <w:rsid w:val="00F26044"/>
    <w:rsid w:val="00F57296"/>
    <w:rsid w:val="00F6097F"/>
    <w:rsid w:val="00F60F2B"/>
    <w:rsid w:val="00F82784"/>
    <w:rsid w:val="00F86E43"/>
    <w:rsid w:val="00F87155"/>
    <w:rsid w:val="00F94B7C"/>
    <w:rsid w:val="00F973C0"/>
    <w:rsid w:val="00FB3631"/>
    <w:rsid w:val="00FC41FC"/>
    <w:rsid w:val="00FD30D1"/>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59CA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A5"/>
    <w:rPr>
      <w:rFonts w:ascii="Times New Roman" w:eastAsia="Times New Roman" w:hAnsi="Times New Roman" w:cs="Times New Roman"/>
    </w:rPr>
  </w:style>
  <w:style w:type="paragraph" w:styleId="Heading1">
    <w:name w:val="heading 1"/>
    <w:basedOn w:val="Normal"/>
    <w:next w:val="Normal"/>
    <w:link w:val="Heading1Char"/>
    <w:uiPriority w:val="99"/>
    <w:qFormat/>
    <w:rsid w:val="009F2D4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A5"/>
    <w:pPr>
      <w:ind w:left="720"/>
      <w:contextualSpacing/>
    </w:pPr>
  </w:style>
  <w:style w:type="paragraph" w:styleId="BalloonText">
    <w:name w:val="Balloon Text"/>
    <w:basedOn w:val="Normal"/>
    <w:link w:val="BalloonTextChar"/>
    <w:uiPriority w:val="99"/>
    <w:semiHidden/>
    <w:unhideWhenUsed/>
    <w:rsid w:val="00C915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5A5"/>
    <w:rPr>
      <w:rFonts w:ascii="Lucida Grande" w:eastAsia="Times New Roman" w:hAnsi="Lucida Grande" w:cs="Lucida Grande"/>
      <w:sz w:val="18"/>
      <w:szCs w:val="18"/>
    </w:rPr>
  </w:style>
  <w:style w:type="paragraph" w:styleId="Header">
    <w:name w:val="header"/>
    <w:basedOn w:val="Normal"/>
    <w:link w:val="HeaderChar"/>
    <w:uiPriority w:val="99"/>
    <w:unhideWhenUsed/>
    <w:rsid w:val="00C915A5"/>
    <w:pPr>
      <w:tabs>
        <w:tab w:val="center" w:pos="4320"/>
        <w:tab w:val="right" w:pos="8640"/>
      </w:tabs>
    </w:pPr>
  </w:style>
  <w:style w:type="character" w:customStyle="1" w:styleId="HeaderChar">
    <w:name w:val="Header Char"/>
    <w:basedOn w:val="DefaultParagraphFont"/>
    <w:link w:val="Header"/>
    <w:uiPriority w:val="99"/>
    <w:rsid w:val="00C915A5"/>
    <w:rPr>
      <w:rFonts w:ascii="Times New Roman" w:eastAsia="Times New Roman" w:hAnsi="Times New Roman" w:cs="Times New Roman"/>
    </w:rPr>
  </w:style>
  <w:style w:type="paragraph" w:styleId="Footer">
    <w:name w:val="footer"/>
    <w:basedOn w:val="Normal"/>
    <w:link w:val="FooterChar"/>
    <w:uiPriority w:val="99"/>
    <w:unhideWhenUsed/>
    <w:rsid w:val="00C915A5"/>
    <w:pPr>
      <w:tabs>
        <w:tab w:val="center" w:pos="4320"/>
        <w:tab w:val="right" w:pos="8640"/>
      </w:tabs>
    </w:pPr>
  </w:style>
  <w:style w:type="character" w:customStyle="1" w:styleId="FooterChar">
    <w:name w:val="Footer Char"/>
    <w:basedOn w:val="DefaultParagraphFont"/>
    <w:link w:val="Footer"/>
    <w:uiPriority w:val="99"/>
    <w:rsid w:val="00C915A5"/>
    <w:rPr>
      <w:rFonts w:ascii="Times New Roman" w:eastAsia="Times New Roman" w:hAnsi="Times New Roman" w:cs="Times New Roman"/>
    </w:rPr>
  </w:style>
  <w:style w:type="paragraph" w:styleId="NoSpacing">
    <w:name w:val="No Spacing"/>
    <w:link w:val="NoSpacingChar"/>
    <w:qFormat/>
    <w:rsid w:val="00C915A5"/>
    <w:rPr>
      <w:rFonts w:ascii="PMingLiU" w:hAnsi="PMingLiU"/>
      <w:sz w:val="22"/>
      <w:szCs w:val="22"/>
    </w:rPr>
  </w:style>
  <w:style w:type="character" w:customStyle="1" w:styleId="NoSpacingChar">
    <w:name w:val="No Spacing Char"/>
    <w:basedOn w:val="DefaultParagraphFont"/>
    <w:link w:val="NoSpacing"/>
    <w:rsid w:val="00C915A5"/>
    <w:rPr>
      <w:rFonts w:ascii="PMingLiU" w:hAnsi="PMingLiU"/>
      <w:sz w:val="22"/>
      <w:szCs w:val="22"/>
    </w:rPr>
  </w:style>
  <w:style w:type="paragraph" w:styleId="BodyText">
    <w:name w:val="Body Text"/>
    <w:basedOn w:val="Normal"/>
    <w:link w:val="BodyTextChar"/>
    <w:uiPriority w:val="99"/>
    <w:rsid w:val="00C915A5"/>
    <w:rPr>
      <w:i/>
      <w:iCs/>
    </w:rPr>
  </w:style>
  <w:style w:type="character" w:customStyle="1" w:styleId="BodyTextChar">
    <w:name w:val="Body Text Char"/>
    <w:basedOn w:val="DefaultParagraphFont"/>
    <w:link w:val="BodyText"/>
    <w:uiPriority w:val="99"/>
    <w:rsid w:val="00C915A5"/>
    <w:rPr>
      <w:rFonts w:ascii="Times New Roman" w:eastAsia="Times New Roman" w:hAnsi="Times New Roman" w:cs="Times New Roman"/>
      <w:i/>
      <w:iCs/>
    </w:rPr>
  </w:style>
  <w:style w:type="character" w:customStyle="1" w:styleId="regulartext1">
    <w:name w:val="regulartext1"/>
    <w:basedOn w:val="DefaultParagraphFont"/>
    <w:rsid w:val="00C915A5"/>
    <w:rPr>
      <w:rFonts w:ascii="Arial" w:hAnsi="Arial" w:cs="Arial"/>
      <w:color w:val="3A4972"/>
      <w:sz w:val="20"/>
      <w:szCs w:val="20"/>
    </w:rPr>
  </w:style>
  <w:style w:type="character" w:customStyle="1" w:styleId="Heading1Char">
    <w:name w:val="Heading 1 Char"/>
    <w:basedOn w:val="DefaultParagraphFont"/>
    <w:link w:val="Heading1"/>
    <w:uiPriority w:val="99"/>
    <w:rsid w:val="009F2D42"/>
    <w:rPr>
      <w:rFonts w:ascii="Times New Roman" w:eastAsia="Times New Roman" w:hAnsi="Times New Roman" w:cs="Times New Roman"/>
      <w:b/>
      <w:bCs/>
    </w:rPr>
  </w:style>
  <w:style w:type="paragraph" w:styleId="NormalWeb">
    <w:name w:val="Normal (Web)"/>
    <w:basedOn w:val="Normal"/>
    <w:uiPriority w:val="99"/>
    <w:rsid w:val="006857F6"/>
    <w:pPr>
      <w:spacing w:before="100" w:beforeAutospacing="1" w:after="100" w:afterAutospacing="1"/>
    </w:pPr>
  </w:style>
  <w:style w:type="table" w:styleId="TableGrid">
    <w:name w:val="Table Grid"/>
    <w:basedOn w:val="TableNormal"/>
    <w:uiPriority w:val="59"/>
    <w:rsid w:val="00F8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59C7"/>
    <w:rPr>
      <w:sz w:val="16"/>
      <w:szCs w:val="16"/>
    </w:rPr>
  </w:style>
  <w:style w:type="paragraph" w:styleId="CommentText">
    <w:name w:val="annotation text"/>
    <w:basedOn w:val="Normal"/>
    <w:link w:val="CommentTextChar"/>
    <w:uiPriority w:val="99"/>
    <w:semiHidden/>
    <w:unhideWhenUsed/>
    <w:rsid w:val="00ED59C7"/>
    <w:rPr>
      <w:sz w:val="20"/>
      <w:szCs w:val="20"/>
    </w:rPr>
  </w:style>
  <w:style w:type="character" w:customStyle="1" w:styleId="CommentTextChar">
    <w:name w:val="Comment Text Char"/>
    <w:basedOn w:val="DefaultParagraphFont"/>
    <w:link w:val="CommentText"/>
    <w:uiPriority w:val="99"/>
    <w:semiHidden/>
    <w:rsid w:val="00ED59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9C7"/>
    <w:rPr>
      <w:b/>
      <w:bCs/>
    </w:rPr>
  </w:style>
  <w:style w:type="character" w:customStyle="1" w:styleId="CommentSubjectChar">
    <w:name w:val="Comment Subject Char"/>
    <w:basedOn w:val="CommentTextChar"/>
    <w:link w:val="CommentSubject"/>
    <w:uiPriority w:val="99"/>
    <w:semiHidden/>
    <w:rsid w:val="00ED59C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057"/>
    <w:rPr>
      <w:color w:val="0000FF" w:themeColor="hyperlink"/>
      <w:u w:val="single"/>
    </w:rPr>
  </w:style>
  <w:style w:type="character" w:styleId="PageNumber">
    <w:name w:val="page number"/>
    <w:basedOn w:val="DefaultParagraphFont"/>
    <w:uiPriority w:val="99"/>
    <w:semiHidden/>
    <w:unhideWhenUsed/>
    <w:rsid w:val="00CB59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A5"/>
    <w:rPr>
      <w:rFonts w:ascii="Times New Roman" w:eastAsia="Times New Roman" w:hAnsi="Times New Roman" w:cs="Times New Roman"/>
    </w:rPr>
  </w:style>
  <w:style w:type="paragraph" w:styleId="Heading1">
    <w:name w:val="heading 1"/>
    <w:basedOn w:val="Normal"/>
    <w:next w:val="Normal"/>
    <w:link w:val="Heading1Char"/>
    <w:uiPriority w:val="99"/>
    <w:qFormat/>
    <w:rsid w:val="009F2D4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A5"/>
    <w:pPr>
      <w:ind w:left="720"/>
      <w:contextualSpacing/>
    </w:pPr>
  </w:style>
  <w:style w:type="paragraph" w:styleId="BalloonText">
    <w:name w:val="Balloon Text"/>
    <w:basedOn w:val="Normal"/>
    <w:link w:val="BalloonTextChar"/>
    <w:uiPriority w:val="99"/>
    <w:semiHidden/>
    <w:unhideWhenUsed/>
    <w:rsid w:val="00C915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5A5"/>
    <w:rPr>
      <w:rFonts w:ascii="Lucida Grande" w:eastAsia="Times New Roman" w:hAnsi="Lucida Grande" w:cs="Lucida Grande"/>
      <w:sz w:val="18"/>
      <w:szCs w:val="18"/>
    </w:rPr>
  </w:style>
  <w:style w:type="paragraph" w:styleId="Header">
    <w:name w:val="header"/>
    <w:basedOn w:val="Normal"/>
    <w:link w:val="HeaderChar"/>
    <w:uiPriority w:val="99"/>
    <w:unhideWhenUsed/>
    <w:rsid w:val="00C915A5"/>
    <w:pPr>
      <w:tabs>
        <w:tab w:val="center" w:pos="4320"/>
        <w:tab w:val="right" w:pos="8640"/>
      </w:tabs>
    </w:pPr>
  </w:style>
  <w:style w:type="character" w:customStyle="1" w:styleId="HeaderChar">
    <w:name w:val="Header Char"/>
    <w:basedOn w:val="DefaultParagraphFont"/>
    <w:link w:val="Header"/>
    <w:uiPriority w:val="99"/>
    <w:rsid w:val="00C915A5"/>
    <w:rPr>
      <w:rFonts w:ascii="Times New Roman" w:eastAsia="Times New Roman" w:hAnsi="Times New Roman" w:cs="Times New Roman"/>
    </w:rPr>
  </w:style>
  <w:style w:type="paragraph" w:styleId="Footer">
    <w:name w:val="footer"/>
    <w:basedOn w:val="Normal"/>
    <w:link w:val="FooterChar"/>
    <w:uiPriority w:val="99"/>
    <w:unhideWhenUsed/>
    <w:rsid w:val="00C915A5"/>
    <w:pPr>
      <w:tabs>
        <w:tab w:val="center" w:pos="4320"/>
        <w:tab w:val="right" w:pos="8640"/>
      </w:tabs>
    </w:pPr>
  </w:style>
  <w:style w:type="character" w:customStyle="1" w:styleId="FooterChar">
    <w:name w:val="Footer Char"/>
    <w:basedOn w:val="DefaultParagraphFont"/>
    <w:link w:val="Footer"/>
    <w:uiPriority w:val="99"/>
    <w:rsid w:val="00C915A5"/>
    <w:rPr>
      <w:rFonts w:ascii="Times New Roman" w:eastAsia="Times New Roman" w:hAnsi="Times New Roman" w:cs="Times New Roman"/>
    </w:rPr>
  </w:style>
  <w:style w:type="paragraph" w:styleId="NoSpacing">
    <w:name w:val="No Spacing"/>
    <w:link w:val="NoSpacingChar"/>
    <w:qFormat/>
    <w:rsid w:val="00C915A5"/>
    <w:rPr>
      <w:rFonts w:ascii="PMingLiU" w:hAnsi="PMingLiU"/>
      <w:sz w:val="22"/>
      <w:szCs w:val="22"/>
    </w:rPr>
  </w:style>
  <w:style w:type="character" w:customStyle="1" w:styleId="NoSpacingChar">
    <w:name w:val="No Spacing Char"/>
    <w:basedOn w:val="DefaultParagraphFont"/>
    <w:link w:val="NoSpacing"/>
    <w:rsid w:val="00C915A5"/>
    <w:rPr>
      <w:rFonts w:ascii="PMingLiU" w:hAnsi="PMingLiU"/>
      <w:sz w:val="22"/>
      <w:szCs w:val="22"/>
    </w:rPr>
  </w:style>
  <w:style w:type="paragraph" w:styleId="BodyText">
    <w:name w:val="Body Text"/>
    <w:basedOn w:val="Normal"/>
    <w:link w:val="BodyTextChar"/>
    <w:uiPriority w:val="99"/>
    <w:rsid w:val="00C915A5"/>
    <w:rPr>
      <w:i/>
      <w:iCs/>
    </w:rPr>
  </w:style>
  <w:style w:type="character" w:customStyle="1" w:styleId="BodyTextChar">
    <w:name w:val="Body Text Char"/>
    <w:basedOn w:val="DefaultParagraphFont"/>
    <w:link w:val="BodyText"/>
    <w:uiPriority w:val="99"/>
    <w:rsid w:val="00C915A5"/>
    <w:rPr>
      <w:rFonts w:ascii="Times New Roman" w:eastAsia="Times New Roman" w:hAnsi="Times New Roman" w:cs="Times New Roman"/>
      <w:i/>
      <w:iCs/>
    </w:rPr>
  </w:style>
  <w:style w:type="character" w:customStyle="1" w:styleId="regulartext1">
    <w:name w:val="regulartext1"/>
    <w:basedOn w:val="DefaultParagraphFont"/>
    <w:rsid w:val="00C915A5"/>
    <w:rPr>
      <w:rFonts w:ascii="Arial" w:hAnsi="Arial" w:cs="Arial"/>
      <w:color w:val="3A4972"/>
      <w:sz w:val="20"/>
      <w:szCs w:val="20"/>
    </w:rPr>
  </w:style>
  <w:style w:type="character" w:customStyle="1" w:styleId="Heading1Char">
    <w:name w:val="Heading 1 Char"/>
    <w:basedOn w:val="DefaultParagraphFont"/>
    <w:link w:val="Heading1"/>
    <w:uiPriority w:val="99"/>
    <w:rsid w:val="009F2D42"/>
    <w:rPr>
      <w:rFonts w:ascii="Times New Roman" w:eastAsia="Times New Roman" w:hAnsi="Times New Roman" w:cs="Times New Roman"/>
      <w:b/>
      <w:bCs/>
    </w:rPr>
  </w:style>
  <w:style w:type="paragraph" w:styleId="NormalWeb">
    <w:name w:val="Normal (Web)"/>
    <w:basedOn w:val="Normal"/>
    <w:uiPriority w:val="99"/>
    <w:rsid w:val="006857F6"/>
    <w:pPr>
      <w:spacing w:before="100" w:beforeAutospacing="1" w:after="100" w:afterAutospacing="1"/>
    </w:pPr>
  </w:style>
  <w:style w:type="table" w:styleId="TableGrid">
    <w:name w:val="Table Grid"/>
    <w:basedOn w:val="TableNormal"/>
    <w:uiPriority w:val="59"/>
    <w:rsid w:val="00F8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59C7"/>
    <w:rPr>
      <w:sz w:val="16"/>
      <w:szCs w:val="16"/>
    </w:rPr>
  </w:style>
  <w:style w:type="paragraph" w:styleId="CommentText">
    <w:name w:val="annotation text"/>
    <w:basedOn w:val="Normal"/>
    <w:link w:val="CommentTextChar"/>
    <w:uiPriority w:val="99"/>
    <w:semiHidden/>
    <w:unhideWhenUsed/>
    <w:rsid w:val="00ED59C7"/>
    <w:rPr>
      <w:sz w:val="20"/>
      <w:szCs w:val="20"/>
    </w:rPr>
  </w:style>
  <w:style w:type="character" w:customStyle="1" w:styleId="CommentTextChar">
    <w:name w:val="Comment Text Char"/>
    <w:basedOn w:val="DefaultParagraphFont"/>
    <w:link w:val="CommentText"/>
    <w:uiPriority w:val="99"/>
    <w:semiHidden/>
    <w:rsid w:val="00ED59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9C7"/>
    <w:rPr>
      <w:b/>
      <w:bCs/>
    </w:rPr>
  </w:style>
  <w:style w:type="character" w:customStyle="1" w:styleId="CommentSubjectChar">
    <w:name w:val="Comment Subject Char"/>
    <w:basedOn w:val="CommentTextChar"/>
    <w:link w:val="CommentSubject"/>
    <w:uiPriority w:val="99"/>
    <w:semiHidden/>
    <w:rsid w:val="00ED59C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057"/>
    <w:rPr>
      <w:color w:val="0000FF" w:themeColor="hyperlink"/>
      <w:u w:val="single"/>
    </w:rPr>
  </w:style>
  <w:style w:type="character" w:styleId="PageNumber">
    <w:name w:val="page number"/>
    <w:basedOn w:val="DefaultParagraphFont"/>
    <w:uiPriority w:val="99"/>
    <w:semiHidden/>
    <w:unhideWhenUsed/>
    <w:rsid w:val="00CB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yperlink" Target="http://www.mascc.org/MOATT"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hyperlink" Target="http://www.masc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cc.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8777F5B7BE1244AA46C46CB3A8C206"/>
        <w:category>
          <w:name w:val="General"/>
          <w:gallery w:val="placeholder"/>
        </w:category>
        <w:types>
          <w:type w:val="bbPlcHdr"/>
        </w:types>
        <w:behaviors>
          <w:behavior w:val="content"/>
        </w:behaviors>
        <w:guid w:val="{0700908D-136F-7F4C-97FD-4985300DCFCB}"/>
      </w:docPartPr>
      <w:docPartBody>
        <w:p w:rsidR="00672983" w:rsidRDefault="00672983" w:rsidP="00672983">
          <w:pPr>
            <w:pStyle w:val="2B8777F5B7BE1244AA46C46CB3A8C2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2A87" w:usb1="80000000" w:usb2="00000008" w:usb3="00000000" w:csb0="000001F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672983"/>
    <w:rsid w:val="00132B42"/>
    <w:rsid w:val="001B645B"/>
    <w:rsid w:val="00260486"/>
    <w:rsid w:val="006464EF"/>
    <w:rsid w:val="00672983"/>
    <w:rsid w:val="006B465B"/>
    <w:rsid w:val="00800B19"/>
    <w:rsid w:val="00A845BF"/>
    <w:rsid w:val="00AD3739"/>
    <w:rsid w:val="00D31FC5"/>
    <w:rsid w:val="00DB686E"/>
    <w:rsid w:val="00F409E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0A720E26AD5E4D97203E0C237450C2">
    <w:name w:val="F80A720E26AD5E4D97203E0C237450C2"/>
    <w:rsid w:val="00672983"/>
  </w:style>
  <w:style w:type="paragraph" w:customStyle="1" w:styleId="29C78D7A16CFDE44ACDB1F4DEB65261D">
    <w:name w:val="29C78D7A16CFDE44ACDB1F4DEB65261D"/>
    <w:rsid w:val="00672983"/>
  </w:style>
  <w:style w:type="paragraph" w:customStyle="1" w:styleId="CBED2AAA29BD4046977FB5DF382AD706">
    <w:name w:val="CBED2AAA29BD4046977FB5DF382AD706"/>
    <w:rsid w:val="00672983"/>
  </w:style>
  <w:style w:type="paragraph" w:customStyle="1" w:styleId="BE59BE3E3CC6C948A4331A6B3FB2968F">
    <w:name w:val="BE59BE3E3CC6C948A4331A6B3FB2968F"/>
    <w:rsid w:val="00672983"/>
  </w:style>
  <w:style w:type="paragraph" w:customStyle="1" w:styleId="871830B8E0E1754AA83910A18A55ACF3">
    <w:name w:val="871830B8E0E1754AA83910A18A55ACF3"/>
    <w:rsid w:val="00672983"/>
  </w:style>
  <w:style w:type="paragraph" w:customStyle="1" w:styleId="11718B0629C4DE4A9450F0610BA66474">
    <w:name w:val="11718B0629C4DE4A9450F0610BA66474"/>
    <w:rsid w:val="00672983"/>
  </w:style>
  <w:style w:type="paragraph" w:customStyle="1" w:styleId="AD884A1B99973842A658A5CB43696990">
    <w:name w:val="AD884A1B99973842A658A5CB43696990"/>
    <w:rsid w:val="00672983"/>
  </w:style>
  <w:style w:type="paragraph" w:customStyle="1" w:styleId="F7EED06F04753D4B9EA547568D5F3480">
    <w:name w:val="F7EED06F04753D4B9EA547568D5F3480"/>
    <w:rsid w:val="00672983"/>
  </w:style>
  <w:style w:type="paragraph" w:customStyle="1" w:styleId="3078941FE4CEB74F864F94DA69F00BB9">
    <w:name w:val="3078941FE4CEB74F864F94DA69F00BB9"/>
    <w:rsid w:val="00672983"/>
  </w:style>
  <w:style w:type="paragraph" w:customStyle="1" w:styleId="43CEA440D578434BBAAA7DC9C9006FB9">
    <w:name w:val="43CEA440D578434BBAAA7DC9C9006FB9"/>
    <w:rsid w:val="00672983"/>
  </w:style>
  <w:style w:type="paragraph" w:customStyle="1" w:styleId="2B8777F5B7BE1244AA46C46CB3A8C206">
    <w:name w:val="2B8777F5B7BE1244AA46C46CB3A8C206"/>
    <w:rsid w:val="00672983"/>
  </w:style>
  <w:style w:type="paragraph" w:customStyle="1" w:styleId="B924EBCA0DB4254F9477676B068770E6">
    <w:name w:val="B924EBCA0DB4254F9477676B068770E6"/>
    <w:rsid w:val="006729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2F92-A608-F645-85F6-BF7D84B6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1493</Words>
  <Characters>8516</Characters>
  <Application>Microsoft Macintosh Word</Application>
  <DocSecurity>0</DocSecurity>
  <Lines>70</Lines>
  <Paragraphs>19</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MacPro</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Hollen</dc:creator>
  <cp:lastModifiedBy/>
  <cp:revision>9</cp:revision>
  <dcterms:created xsi:type="dcterms:W3CDTF">2017-01-03T14:53:00Z</dcterms:created>
  <dcterms:modified xsi:type="dcterms:W3CDTF">2017-02-28T14:22:00Z</dcterms:modified>
</cp:coreProperties>
</file>