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FAF" w14:textId="77777777" w:rsidR="00E976E2" w:rsidRPr="00A03910" w:rsidRDefault="00CF4B37" w:rsidP="004C1D28">
      <w:pPr>
        <w:pStyle w:val="Header"/>
        <w:tabs>
          <w:tab w:val="left" w:pos="720"/>
        </w:tabs>
        <w:ind w:right="-1088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color w:val="000080"/>
          <w:sz w:val="32"/>
          <w:szCs w:val="32"/>
        </w:rPr>
        <w:t xml:space="preserve">   </w:t>
      </w:r>
      <w:r>
        <w:rPr>
          <w:b/>
          <w:bCs/>
          <w:color w:val="000080"/>
          <w:sz w:val="32"/>
          <w:szCs w:val="32"/>
        </w:rPr>
        <w:t xml:space="preserve"> </w:t>
      </w:r>
      <w:r w:rsidRPr="00A03910">
        <w:rPr>
          <w:b/>
          <w:bCs/>
          <w:color w:val="000080"/>
          <w:sz w:val="28"/>
          <w:szCs w:val="28"/>
        </w:rPr>
        <w:t>المضادة للتقيؤ MASCC وسائل</w:t>
      </w:r>
    </w:p>
    <w:p w14:paraId="007E71E2" w14:textId="77777777" w:rsidR="004C1D28" w:rsidRDefault="004C1D28" w:rsidP="004C1D28">
      <w:pPr>
        <w:pStyle w:val="Header"/>
        <w:tabs>
          <w:tab w:val="left" w:pos="720"/>
        </w:tabs>
        <w:ind w:right="-1088"/>
        <w:rPr>
          <w:sz w:val="8"/>
        </w:rPr>
      </w:pPr>
    </w:p>
    <w:p w14:paraId="0DE3A566" w14:textId="77777777" w:rsidR="004C1D28" w:rsidRDefault="004C1D28" w:rsidP="004C1D28">
      <w:pPr>
        <w:tabs>
          <w:tab w:val="left" w:pos="259"/>
        </w:tabs>
        <w:autoSpaceDE w:val="0"/>
        <w:autoSpaceDN w:val="0"/>
        <w:adjustRightInd w:val="0"/>
        <w:ind w:right="-10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  <w:lang w:bidi="ar-QA"/>
        </w:rPr>
        <w:t xml:space="preserve">نموذج بيان </w:t>
      </w:r>
      <w:r>
        <w:rPr>
          <w:rFonts w:ascii="Arial" w:hAnsi="Arial" w:cs="Arial" w:hint="cs"/>
          <w:color w:val="000000"/>
          <w:rtl/>
          <w:lang w:bidi="ar-QA"/>
        </w:rPr>
        <w:t>علامات</w:t>
      </w:r>
      <w:r>
        <w:rPr>
          <w:rFonts w:ascii="Arial" w:hAnsi="Arial" w:cs="Arial"/>
          <w:color w:val="000000"/>
          <w:rtl/>
          <w:lang w:bidi="ar-QA"/>
        </w:rPr>
        <w:t xml:space="preserve"> مضاعفات المرضى                                                                                                                                                                               </w:t>
      </w:r>
    </w:p>
    <w:p w14:paraId="714CF9AB" w14:textId="77777777" w:rsidR="004C1D28" w:rsidRDefault="004C1D28" w:rsidP="004C1D28">
      <w:pPr>
        <w:bidi/>
        <w:ind w:left="-728" w:right="-10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© 2004 MASCC</w:t>
      </w:r>
      <w:r w:rsidRPr="00FC427A">
        <w:rPr>
          <w:rFonts w:ascii="Arial" w:hAnsi="Arial" w:cs="Arial"/>
          <w:color w:val="000000"/>
          <w:sz w:val="20"/>
          <w:szCs w:val="20"/>
          <w:vertAlign w:val="superscript"/>
        </w:rPr>
        <w:t>TM</w:t>
      </w:r>
      <w:r>
        <w:rPr>
          <w:rFonts w:ascii="Arial" w:hAnsi="Arial" w:cs="Arial"/>
          <w:color w:val="000000"/>
          <w:sz w:val="20"/>
          <w:szCs w:val="20"/>
        </w:rPr>
        <w:t xml:space="preserve"> All rights reserved worldwide</w:t>
      </w:r>
    </w:p>
    <w:tbl>
      <w:tblPr>
        <w:tblW w:w="16220" w:type="dxa"/>
        <w:tblInd w:w="-814" w:type="dxa"/>
        <w:tblLook w:val="0000" w:firstRow="0" w:lastRow="0" w:firstColumn="0" w:lastColumn="0" w:noHBand="0" w:noVBand="0"/>
      </w:tblPr>
      <w:tblGrid>
        <w:gridCol w:w="1742"/>
        <w:gridCol w:w="586"/>
        <w:gridCol w:w="600"/>
        <w:gridCol w:w="569"/>
        <w:gridCol w:w="600"/>
        <w:gridCol w:w="600"/>
        <w:gridCol w:w="600"/>
        <w:gridCol w:w="569"/>
        <w:gridCol w:w="600"/>
        <w:gridCol w:w="2734"/>
        <w:gridCol w:w="1620"/>
        <w:gridCol w:w="2882"/>
        <w:gridCol w:w="360"/>
        <w:gridCol w:w="2158"/>
      </w:tblGrid>
      <w:tr w:rsidR="004C1D28" w14:paraId="2FE3CE24" w14:textId="77777777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80"/>
            <w:vAlign w:val="center"/>
          </w:tcPr>
          <w:p w14:paraId="311302A1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الإجراء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000080"/>
            <w:vAlign w:val="center"/>
          </w:tcPr>
          <w:p w14:paraId="4158B321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الغثيان المتأخر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000080"/>
            <w:vAlign w:val="center"/>
          </w:tcPr>
          <w:p w14:paraId="02DCCE43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التقيؤ المتأخر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000080"/>
            <w:vAlign w:val="center"/>
          </w:tcPr>
          <w:p w14:paraId="6BE18893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الغثيان الحاد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14:paraId="46415E00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التقيؤ الحاد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4BFF473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النظام المتبع للسيطرة على التقيؤ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noWrap/>
            <w:vAlign w:val="center"/>
          </w:tcPr>
          <w:p w14:paraId="6311C06F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التاريخ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80"/>
            <w:noWrap/>
            <w:vAlign w:val="center"/>
          </w:tcPr>
          <w:p w14:paraId="3B10484D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العلاج الكيميائي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FFFFFF"/>
            </w:tcBorders>
            <w:shd w:val="clear" w:color="auto" w:fill="000080"/>
            <w:noWrap/>
            <w:vAlign w:val="center"/>
          </w:tcPr>
          <w:p w14:paraId="7AB293FA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>إسم المريض</w:t>
            </w:r>
          </w:p>
        </w:tc>
      </w:tr>
      <w:tr w:rsidR="004C1D28" w14:paraId="604E1A7B" w14:textId="77777777">
        <w:trPr>
          <w:trHeight w:val="287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7F958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7CA3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409F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F192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57C4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B8FD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ECA5A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(3)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D60E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BE7D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سؤال رقم (1)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E5E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E2B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FFFFFF"/>
            </w:tcBorders>
            <w:vAlign w:val="center"/>
          </w:tcPr>
          <w:p w14:paraId="314A8CEE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FFFFFF"/>
            </w:tcBorders>
            <w:vAlign w:val="center"/>
          </w:tcPr>
          <w:p w14:paraId="140D60FA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C1D28" w14:paraId="183A09DF" w14:textId="77777777">
        <w:trPr>
          <w:trHeight w:val="25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80"/>
            <w:vAlign w:val="center"/>
          </w:tcPr>
          <w:p w14:paraId="2F5ABB59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المتخذ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6D216EE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درجة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C67AE3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1= نعم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650272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rtl/>
              </w:rPr>
              <w:t>التكرر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71BC128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1= نعم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ECDEB08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rtl/>
              </w:rPr>
              <w:t>درجة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CBE6107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1= نعم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9D428E" w14:textId="77777777" w:rsidR="004C1D28" w:rsidRDefault="004C1D28" w:rsidP="004C1D28">
            <w:pPr>
              <w:bidi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rtl/>
              </w:rPr>
              <w:t>التكرر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0F028C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1= نعم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134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AC2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FFFFFF"/>
            </w:tcBorders>
            <w:vAlign w:val="center"/>
          </w:tcPr>
          <w:p w14:paraId="7DC4E97B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FFFFFF"/>
            </w:tcBorders>
            <w:vAlign w:val="center"/>
          </w:tcPr>
          <w:p w14:paraId="063E1F0E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C1D28" w14:paraId="730B3B1A" w14:textId="77777777">
        <w:trPr>
          <w:trHeight w:val="26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962D1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870A53E" w14:textId="77777777" w:rsidR="004C1D28" w:rsidRDefault="004C1D28" w:rsidP="004C1D28">
            <w:pPr>
              <w:bidi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الغثيان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803A01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2= لا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0338" w14:textId="77777777" w:rsidR="004C1D28" w:rsidRDefault="004C1D28" w:rsidP="004C1D2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0E406E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2= لا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1CA8193" w14:textId="77777777" w:rsidR="004C1D28" w:rsidRDefault="004C1D28" w:rsidP="004C1D28">
            <w:pPr>
              <w:bidi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الغثيان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D98E10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2= لا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55B" w14:textId="77777777" w:rsidR="004C1D28" w:rsidRDefault="004C1D28" w:rsidP="004C1D28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A4D0DC" w14:textId="77777777" w:rsidR="004C1D28" w:rsidRDefault="004C1D28" w:rsidP="004C1D2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2= لا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8BA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B7D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FFFFFF"/>
            </w:tcBorders>
            <w:vAlign w:val="center"/>
          </w:tcPr>
          <w:p w14:paraId="4674BDE3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FFFFFF"/>
            </w:tcBorders>
            <w:vAlign w:val="center"/>
          </w:tcPr>
          <w:p w14:paraId="07A57F24" w14:textId="77777777" w:rsidR="004C1D28" w:rsidRDefault="004C1D28" w:rsidP="004C1D2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C1D28" w14:paraId="628AABB3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E7490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E9AA0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7429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71036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CCE06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98B83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D49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68E85D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580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BC3F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حاد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85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481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CBE9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B564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1D28" w14:paraId="5E02C386" w14:textId="77777777">
        <w:trPr>
          <w:trHeight w:val="282"/>
        </w:trPr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E93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5A2A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5CA97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E362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D0AD5E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7CD5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AD1C1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B222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AFC4D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BA7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FBC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C1E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76EAB4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16B3F7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7460A0AF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DFB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B63B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D9907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4A62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F78694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2B62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41EC14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A77C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A3110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D2D3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متأخر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DD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57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D1A296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570B7E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614733F8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577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4DCF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1E228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EBE3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7396B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A1C2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C637F7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DE2F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D9B8B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04E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12A3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CC43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0DE008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588DDC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3A0EC673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A1A57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5556B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C82D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63921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99550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12070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D08B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E12A0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3DF7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E407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حاد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BC55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CFE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CFEF9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E94C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1D28" w14:paraId="6E6DD751" w14:textId="77777777">
        <w:trPr>
          <w:trHeight w:val="282"/>
        </w:trPr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0051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1137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C54FBF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101B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CA811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8907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5BA5A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E27B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769EF4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9B3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F7A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4DB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7F285D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3C3FF1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0E34ABE6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254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5E3F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6A71B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5C21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542CB3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38CE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81EE8F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9BFF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361C4E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E8B14E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متأخر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D66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C5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C2954C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E67573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4F37F614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586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3CDC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090029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814B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1E7E13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78C7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33E0D6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5290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44406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683645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B00A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213D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23DE13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0B7298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6A128008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83455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2C7D4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721E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FCCF9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0816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61219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53FB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C9BD1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0854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5F5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حاد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D9C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3DE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8A141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EFD2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1D28" w14:paraId="010728C0" w14:textId="77777777">
        <w:trPr>
          <w:trHeight w:val="282"/>
        </w:trPr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69BF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9D2C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F909A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3CC7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F8D78A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193F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4715FF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39D4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5449E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492E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6C5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039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1793FA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948D8C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36EBE01F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0F0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3C7F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2A7CC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2733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09EF29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8DD9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CA9471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DAD0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D4010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37F2FC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متأخر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830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A2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D4F2F2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790CC6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333DE481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71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527F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FAA7FD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B618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AA42F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974D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B541AA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4E88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787D3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68BDD0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A0C4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4EA0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DF3EA5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7316C9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2EAB2D3D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73E74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7C7465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2C3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CF3EE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069A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E2FDF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5B32B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27223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81DD3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1370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حاد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539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2ED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F6197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FD13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1D28" w14:paraId="083CC88D" w14:textId="77777777">
        <w:trPr>
          <w:trHeight w:val="282"/>
        </w:trPr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33E5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BB73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A0C5EB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5BBC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90F730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7D3F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3C6BCD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0579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2DE819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B430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7C9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718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5AD708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F80DF9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79BD65FE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7A7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47495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2933B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11D0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B2E4C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F038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372117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D617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912B03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2BD394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متأخر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A52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294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156DA6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1C3F82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12980F9D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C69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4AE4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6E882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AEA8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B448A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357E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6005B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844A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E8837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BCA61C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4AE1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50E3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1E251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F40CB4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04B523BE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9BB2A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22A35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10A4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953750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D2201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CE240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90C12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60CBC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9451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BCE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حاد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E00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ADE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07C8B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6CEB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1D28" w14:paraId="363578CA" w14:textId="77777777">
        <w:trPr>
          <w:trHeight w:val="282"/>
        </w:trPr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8DAA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9466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EFDD46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8B52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1B44A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BB8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98AD84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5A20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66CBBB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3D7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DB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60F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C78148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B789FC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6FDDBFAA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BAF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C90E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D02C2A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B01E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C5C38D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BEBF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C914BE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D699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393C13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C25EE6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متأخر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67A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8A8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E6FF23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D6ADFE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7E4F78D9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C728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B20A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2149D7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A916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48DD2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1EF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060F53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6A6F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C013F8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CADA73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40F3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7595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169DA9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AB2FA3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7D2ED330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DC07C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2258B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364DD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31451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057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C2104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7452A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25402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A5D6D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E8DA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حاد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D8C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7FA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579E4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2178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1D28" w14:paraId="43FE1C5C" w14:textId="77777777">
        <w:trPr>
          <w:trHeight w:val="282"/>
        </w:trPr>
        <w:tc>
          <w:tcPr>
            <w:tcW w:w="1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DD9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994C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9DE64C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8AE13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5AFF2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0C2D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0EFD1A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0B7B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64EF9F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88A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0A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F8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E60AD6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3A69EB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6F56EA9F" w14:textId="77777777">
        <w:trPr>
          <w:trHeight w:val="282"/>
        </w:trPr>
        <w:tc>
          <w:tcPr>
            <w:tcW w:w="182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D3E9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846FE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2864B4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C0C7A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7A24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93E4F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681F4F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605E6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9D071E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26FD71" w14:textId="77777777" w:rsidR="004C1D28" w:rsidRDefault="004C1D28" w:rsidP="004C1D28">
            <w:pPr>
              <w:bidi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rtl/>
              </w:rPr>
              <w:t>متأخر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8F20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582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6E9F9F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EE76F7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  <w:tr w:rsidR="004C1D28" w14:paraId="43FA5728" w14:textId="77777777">
        <w:trPr>
          <w:trHeight w:val="8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D091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53FCB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3CFEA0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11C97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B285E0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6C4FC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7FAC85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A5444" w14:textId="77777777" w:rsidR="004C1D28" w:rsidRDefault="004C1D28" w:rsidP="004C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4F8866" w14:textId="77777777" w:rsidR="004C1D28" w:rsidRDefault="004C1D28" w:rsidP="004C1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3086C6" w14:textId="77777777" w:rsidR="004C1D28" w:rsidRDefault="004C1D28" w:rsidP="004C1D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2BF9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EBB1" w14:textId="77777777" w:rsidR="004C1D28" w:rsidRDefault="004C1D28" w:rsidP="004C1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FC9EEC" w14:textId="77777777" w:rsidR="004C1D28" w:rsidRDefault="004C1D28" w:rsidP="004C1D28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69915C" w14:textId="77777777" w:rsidR="004C1D28" w:rsidRDefault="004C1D28" w:rsidP="004C1D28">
            <w:pPr>
              <w:rPr>
                <w:rFonts w:ascii="Arial" w:hAnsi="Arial" w:cs="Arial"/>
              </w:rPr>
            </w:pPr>
          </w:p>
        </w:tc>
      </w:tr>
    </w:tbl>
    <w:p w14:paraId="75EE601C" w14:textId="77777777" w:rsidR="004C1D28" w:rsidRDefault="004C1D28" w:rsidP="004C1D28">
      <w:pPr>
        <w:bidi/>
        <w:jc w:val="both"/>
        <w:rPr>
          <w:rFonts w:hint="cs"/>
          <w:sz w:val="32"/>
          <w:szCs w:val="32"/>
          <w:rtl/>
          <w:lang w:bidi="ar-QA"/>
        </w:rPr>
      </w:pPr>
    </w:p>
    <w:p w14:paraId="54EA166B" w14:textId="77777777" w:rsidR="004C1D28" w:rsidRDefault="004C1D28"/>
    <w:sectPr w:rsidR="004C1D28" w:rsidSect="004C1D28">
      <w:footerReference w:type="even" r:id="rId6"/>
      <w:footerReference w:type="default" r:id="rId7"/>
      <w:pgSz w:w="16840" w:h="11907" w:orient="landscape" w:code="9"/>
      <w:pgMar w:top="90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64DF" w14:textId="77777777" w:rsidR="00CF4B37" w:rsidRDefault="00CF4B37">
      <w:r>
        <w:separator/>
      </w:r>
    </w:p>
  </w:endnote>
  <w:endnote w:type="continuationSeparator" w:id="0">
    <w:p w14:paraId="588D98D2" w14:textId="77777777" w:rsidR="00CF4B37" w:rsidRDefault="00C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4F8" w14:textId="77777777" w:rsidR="004C1D28" w:rsidRDefault="004C1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FD0C8" w14:textId="77777777" w:rsidR="004C1D28" w:rsidRDefault="004C1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A4F" w14:textId="77777777" w:rsidR="004C1D28" w:rsidRDefault="004C1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FAC9C" w14:textId="77777777" w:rsidR="004C1D28" w:rsidRDefault="004C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82B6" w14:textId="77777777" w:rsidR="00CF4B37" w:rsidRDefault="00CF4B37">
      <w:r>
        <w:separator/>
      </w:r>
    </w:p>
  </w:footnote>
  <w:footnote w:type="continuationSeparator" w:id="0">
    <w:p w14:paraId="137F33B9" w14:textId="77777777" w:rsidR="00CF4B37" w:rsidRDefault="00CF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6E2"/>
    <w:rsid w:val="004C1D28"/>
    <w:rsid w:val="006702CB"/>
    <w:rsid w:val="00CF4B3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BB18BFA"/>
  <w15:chartTrackingRefBased/>
  <w15:docId w15:val="{D9F068E3-EE97-ED4E-9EA5-D43B6C7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6E2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7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6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المضادة للتقيؤ MASCC وسائل</vt:lpstr>
    </vt:vector>
  </TitlesOfParts>
  <Company> 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المضادة للتقيؤ MASCC وسائل</dc:title>
  <dc:subject/>
  <dc:creator>ahmed eid</dc:creator>
  <cp:keywords/>
  <dc:description/>
  <cp:lastModifiedBy>Sylvia Black</cp:lastModifiedBy>
  <cp:revision>2</cp:revision>
  <dcterms:created xsi:type="dcterms:W3CDTF">2021-10-25T20:07:00Z</dcterms:created>
  <dcterms:modified xsi:type="dcterms:W3CDTF">2021-10-25T20:07:00Z</dcterms:modified>
</cp:coreProperties>
</file>