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220A" w14:textId="5B772493" w:rsidR="003B4DC2" w:rsidRDefault="003B4DC2" w:rsidP="003B4DC2">
      <w:pPr>
        <w:pStyle w:val="Heading1"/>
        <w:spacing w:before="0"/>
      </w:pPr>
      <w:r w:rsidRPr="000E12D6">
        <w:t xml:space="preserve">Outstanding </w:t>
      </w:r>
      <w:r w:rsidR="00D82830">
        <w:t xml:space="preserve">Study Group Member </w:t>
      </w:r>
      <w:r w:rsidRPr="000E12D6">
        <w:t>Award Nomination Form</w:t>
      </w:r>
    </w:p>
    <w:p w14:paraId="2092B690" w14:textId="5CA5D015" w:rsidR="00372849" w:rsidRDefault="00372849" w:rsidP="00372849">
      <w:pPr>
        <w:rPr>
          <w:b/>
          <w:bCs/>
        </w:rPr>
      </w:pPr>
    </w:p>
    <w:p w14:paraId="68EFC870" w14:textId="77777777" w:rsidR="002B7E6F" w:rsidRPr="00C17DC7" w:rsidRDefault="002B7E6F" w:rsidP="002B7E6F">
      <w:pPr>
        <w:rPr>
          <w:b/>
          <w:bCs/>
        </w:rPr>
      </w:pPr>
      <w:bookmarkStart w:id="0" w:name="_Hlk219380063"/>
      <w:r w:rsidRPr="00C17DC7">
        <w:rPr>
          <w:b/>
          <w:bCs/>
        </w:rPr>
        <w:t>Nomination</w:t>
      </w:r>
      <w:r>
        <w:rPr>
          <w:b/>
          <w:bCs/>
        </w:rPr>
        <w:t xml:space="preserve"> Process for the Outstanding Study Group Member Award</w:t>
      </w:r>
    </w:p>
    <w:p w14:paraId="51E94CA0" w14:textId="77777777" w:rsidR="002B7E6F" w:rsidRDefault="002B7E6F" w:rsidP="002B7E6F">
      <w:pPr>
        <w:pStyle w:val="ListParagraph"/>
        <w:numPr>
          <w:ilvl w:val="0"/>
          <w:numId w:val="21"/>
        </w:numPr>
      </w:pPr>
      <w:r>
        <w:t>A call for nominations will be published on the MASCC website and via email to all members every January</w:t>
      </w:r>
    </w:p>
    <w:p w14:paraId="7E2D6B17" w14:textId="3E895261" w:rsidR="002B7E6F" w:rsidRDefault="002B7E6F" w:rsidP="002B7E6F">
      <w:pPr>
        <w:pStyle w:val="ListParagraph"/>
        <w:numPr>
          <w:ilvl w:val="0"/>
          <w:numId w:val="21"/>
        </w:numPr>
      </w:pPr>
      <w:r w:rsidRPr="00CE51A6">
        <w:t xml:space="preserve">Study </w:t>
      </w:r>
      <w:r w:rsidR="00E7013A">
        <w:t>g</w:t>
      </w:r>
      <w:r w:rsidRPr="00CE51A6">
        <w:t xml:space="preserve">roup members interested in this award may self-nominate and should first discuss this opportunity with their </w:t>
      </w:r>
      <w:r w:rsidR="00E7013A">
        <w:t>s</w:t>
      </w:r>
      <w:r w:rsidRPr="00CE51A6">
        <w:t xml:space="preserve">tudy </w:t>
      </w:r>
      <w:r w:rsidR="00E7013A">
        <w:t>g</w:t>
      </w:r>
      <w:r w:rsidRPr="00CE51A6">
        <w:t xml:space="preserve">roup </w:t>
      </w:r>
      <w:r w:rsidR="00E7013A">
        <w:t>c</w:t>
      </w:r>
      <w:r w:rsidRPr="00CE51A6">
        <w:t>hair/</w:t>
      </w:r>
      <w:r w:rsidR="00E7013A">
        <w:t>v</w:t>
      </w:r>
      <w:r w:rsidRPr="00CE51A6">
        <w:t>ice-</w:t>
      </w:r>
      <w:r w:rsidR="00E7013A">
        <w:t>c</w:t>
      </w:r>
      <w:r w:rsidRPr="00CE51A6">
        <w:t xml:space="preserve">hair. The decision for whom to nominate rests with the </w:t>
      </w:r>
      <w:r w:rsidR="00E7013A">
        <w:t>s</w:t>
      </w:r>
      <w:r w:rsidRPr="00CE51A6">
        <w:t xml:space="preserve">tudy </w:t>
      </w:r>
      <w:r w:rsidR="00E7013A">
        <w:t>g</w:t>
      </w:r>
      <w:r w:rsidRPr="00CE51A6">
        <w:t xml:space="preserve">roup </w:t>
      </w:r>
      <w:r w:rsidR="00E7013A">
        <w:t>c</w:t>
      </w:r>
      <w:r w:rsidRPr="00CE51A6">
        <w:t>hair/</w:t>
      </w:r>
      <w:r w:rsidR="00E7013A">
        <w:t>v</w:t>
      </w:r>
      <w:r w:rsidRPr="00CE51A6">
        <w:t>ice-</w:t>
      </w:r>
      <w:r w:rsidR="00E7013A">
        <w:t>c</w:t>
      </w:r>
      <w:r w:rsidRPr="00CE51A6">
        <w:t xml:space="preserve">hair. </w:t>
      </w:r>
    </w:p>
    <w:p w14:paraId="0AC74B4C" w14:textId="5023B866" w:rsidR="004808F5" w:rsidRDefault="002B7E6F" w:rsidP="004808F5">
      <w:pPr>
        <w:pStyle w:val="ListParagraph"/>
        <w:numPr>
          <w:ilvl w:val="0"/>
          <w:numId w:val="21"/>
        </w:numPr>
      </w:pPr>
      <w:bookmarkStart w:id="1" w:name="_Hlk220066455"/>
      <w:r>
        <w:t xml:space="preserve">Study </w:t>
      </w:r>
      <w:r w:rsidR="00E7013A">
        <w:t>g</w:t>
      </w:r>
      <w:r>
        <w:t xml:space="preserve">roup </w:t>
      </w:r>
      <w:r w:rsidR="00E7013A">
        <w:t>c</w:t>
      </w:r>
      <w:r>
        <w:t>hair/</w:t>
      </w:r>
      <w:r w:rsidR="00E7013A">
        <w:t>v</w:t>
      </w:r>
      <w:r>
        <w:t>ice-</w:t>
      </w:r>
      <w:r w:rsidR="00E7013A">
        <w:t>c</w:t>
      </w:r>
      <w:r>
        <w:t xml:space="preserve">hair may nominate an active member of their own </w:t>
      </w:r>
      <w:r w:rsidR="00E7013A">
        <w:t>s</w:t>
      </w:r>
      <w:r>
        <w:t xml:space="preserve">tudy </w:t>
      </w:r>
      <w:r w:rsidR="00E7013A">
        <w:t>g</w:t>
      </w:r>
      <w:r>
        <w:t xml:space="preserve">roup for this </w:t>
      </w:r>
      <w:r w:rsidRPr="0062488E">
        <w:t xml:space="preserve">award by submitting </w:t>
      </w:r>
      <w:r>
        <w:t xml:space="preserve">the nomination </w:t>
      </w:r>
      <w:r w:rsidRPr="00AE57C0">
        <w:t xml:space="preserve">form alongside the </w:t>
      </w:r>
      <w:r w:rsidR="00E7013A">
        <w:t>s</w:t>
      </w:r>
      <w:r w:rsidRPr="00AE57C0">
        <w:t xml:space="preserve">tudy </w:t>
      </w:r>
      <w:r w:rsidR="00E7013A">
        <w:t>g</w:t>
      </w:r>
      <w:r w:rsidRPr="00AE57C0">
        <w:t xml:space="preserve">roup </w:t>
      </w:r>
      <w:r w:rsidR="00E7013A">
        <w:t>a</w:t>
      </w:r>
      <w:r w:rsidRPr="00AE57C0">
        <w:t xml:space="preserve">nnual </w:t>
      </w:r>
      <w:r w:rsidR="00E7013A">
        <w:t>r</w:t>
      </w:r>
      <w:r w:rsidRPr="00AE57C0">
        <w:t>eport</w:t>
      </w:r>
      <w:r w:rsidR="004808F5">
        <w:t xml:space="preserve">. The form captures </w:t>
      </w:r>
      <w:r w:rsidR="004808F5" w:rsidRPr="004808F5">
        <w:t xml:space="preserve">the nominee’s engagement and contributions over the past year through rating questions and optional comments: </w:t>
      </w:r>
    </w:p>
    <w:p w14:paraId="4F92EDFD" w14:textId="4B80CC81" w:rsidR="002B7E6F" w:rsidRDefault="002B7E6F" w:rsidP="004808F5">
      <w:pPr>
        <w:pStyle w:val="ListParagraph"/>
        <w:numPr>
          <w:ilvl w:val="1"/>
          <w:numId w:val="21"/>
        </w:numPr>
      </w:pPr>
      <w:r>
        <w:t xml:space="preserve">An overview of the nominee’s role and level of engagement in </w:t>
      </w:r>
      <w:r w:rsidR="00E7013A">
        <w:t>s</w:t>
      </w:r>
      <w:r>
        <w:t xml:space="preserve">tudy </w:t>
      </w:r>
      <w:r w:rsidR="00E7013A">
        <w:t>g</w:t>
      </w:r>
      <w:r>
        <w:t>roup activities</w:t>
      </w:r>
    </w:p>
    <w:p w14:paraId="52C0E61D" w14:textId="67F68844" w:rsidR="002B7E6F" w:rsidRDefault="007625C6" w:rsidP="002B7E6F">
      <w:pPr>
        <w:pStyle w:val="ListParagraph"/>
        <w:numPr>
          <w:ilvl w:val="1"/>
          <w:numId w:val="21"/>
        </w:numPr>
      </w:pPr>
      <w:r>
        <w:t>K</w:t>
      </w:r>
      <w:r w:rsidR="002B7E6F">
        <w:t xml:space="preserve">ey contributions and achievements that advanced the </w:t>
      </w:r>
      <w:r w:rsidR="00E7013A">
        <w:t>s</w:t>
      </w:r>
      <w:r w:rsidR="002B7E6F">
        <w:t xml:space="preserve">tudy </w:t>
      </w:r>
      <w:r w:rsidR="00E7013A">
        <w:t>g</w:t>
      </w:r>
      <w:r w:rsidR="002B7E6F">
        <w:t>roup’s mission and goals</w:t>
      </w:r>
    </w:p>
    <w:p w14:paraId="4D48D341" w14:textId="1BD2F909" w:rsidR="002B7E6F" w:rsidRPr="0062488E" w:rsidRDefault="002B7E6F" w:rsidP="002B7E6F">
      <w:pPr>
        <w:pStyle w:val="ListParagraph"/>
        <w:numPr>
          <w:ilvl w:val="0"/>
          <w:numId w:val="21"/>
        </w:numPr>
      </w:pPr>
      <w:bookmarkStart w:id="2" w:name="_Hlk200023706"/>
      <w:bookmarkStart w:id="3" w:name="_Hlk200019064"/>
      <w:bookmarkEnd w:id="1"/>
      <w:r w:rsidRPr="0062488E">
        <w:t xml:space="preserve">Each </w:t>
      </w:r>
      <w:r w:rsidR="00E7013A">
        <w:t>s</w:t>
      </w:r>
      <w:r w:rsidRPr="0062488E">
        <w:t xml:space="preserve">tudy </w:t>
      </w:r>
      <w:r w:rsidR="00E7013A">
        <w:t>g</w:t>
      </w:r>
      <w:r w:rsidRPr="0062488E">
        <w:t xml:space="preserve">roup may submit only one nomination per year.  </w:t>
      </w:r>
      <w:bookmarkEnd w:id="2"/>
    </w:p>
    <w:bookmarkEnd w:id="3"/>
    <w:p w14:paraId="7DDD53F4" w14:textId="77777777" w:rsidR="002B7E6F" w:rsidRDefault="002B7E6F" w:rsidP="002B7E6F">
      <w:r>
        <w:tab/>
      </w:r>
    </w:p>
    <w:p w14:paraId="2EEAB4B3" w14:textId="77777777" w:rsidR="002B7E6F" w:rsidRPr="00494330" w:rsidRDefault="002B7E6F" w:rsidP="002B7E6F">
      <w:pPr>
        <w:rPr>
          <w:b/>
          <w:bCs/>
        </w:rPr>
      </w:pPr>
      <w:r w:rsidRPr="00494330">
        <w:rPr>
          <w:b/>
          <w:bCs/>
        </w:rPr>
        <w:t>Selection Process</w:t>
      </w:r>
    </w:p>
    <w:p w14:paraId="7D22F0A5" w14:textId="1CB04D8B" w:rsidR="002B7E6F" w:rsidRDefault="002B7E6F" w:rsidP="002B7E6F">
      <w:pPr>
        <w:pStyle w:val="ListParagraph"/>
        <w:numPr>
          <w:ilvl w:val="0"/>
          <w:numId w:val="20"/>
        </w:numPr>
      </w:pPr>
      <w:r>
        <w:t xml:space="preserve">The </w:t>
      </w:r>
      <w:r w:rsidR="00E7013A">
        <w:t>s</w:t>
      </w:r>
      <w:r>
        <w:t xml:space="preserve">tudy </w:t>
      </w:r>
      <w:r w:rsidR="00E7013A">
        <w:t>g</w:t>
      </w:r>
      <w:r>
        <w:t xml:space="preserve">roup </w:t>
      </w:r>
      <w:r w:rsidR="00E7013A">
        <w:t>a</w:t>
      </w:r>
      <w:r>
        <w:t xml:space="preserve">nnual </w:t>
      </w:r>
      <w:r w:rsidR="00E7013A">
        <w:t>r</w:t>
      </w:r>
      <w:r>
        <w:t xml:space="preserve">eports </w:t>
      </w:r>
      <w:r w:rsidRPr="00B31214">
        <w:t xml:space="preserve">and Outstanding Study Group Member Award </w:t>
      </w:r>
      <w:r>
        <w:t>nomination forms</w:t>
      </w:r>
      <w:r w:rsidRPr="00B31214">
        <w:t xml:space="preserve"> will be reviewed by the MASCC </w:t>
      </w:r>
      <w:r w:rsidRPr="001B0B12">
        <w:t xml:space="preserve">Awards Committee and provide their recommendation to the MASCC Executive Committee for </w:t>
      </w:r>
      <w:r>
        <w:t xml:space="preserve">review and approval. </w:t>
      </w:r>
    </w:p>
    <w:p w14:paraId="4076DDEE" w14:textId="77777777" w:rsidR="002B7E6F" w:rsidRDefault="002B7E6F" w:rsidP="002B7E6F">
      <w:pPr>
        <w:pStyle w:val="ListParagraph"/>
        <w:numPr>
          <w:ilvl w:val="0"/>
          <w:numId w:val="20"/>
        </w:numPr>
      </w:pPr>
      <w:r>
        <w:t>The award recipients will be notified by email.</w:t>
      </w:r>
    </w:p>
    <w:p w14:paraId="2B2CD432" w14:textId="77777777" w:rsidR="002B7E6F" w:rsidRDefault="002B7E6F" w:rsidP="002B7E6F">
      <w:pPr>
        <w:pStyle w:val="ListParagraph"/>
        <w:numPr>
          <w:ilvl w:val="0"/>
          <w:numId w:val="20"/>
        </w:numPr>
      </w:pPr>
      <w:r w:rsidRPr="00FC7DE3">
        <w:t>In the absence of qualified submissions, the MASCC Executive Committee may nominate an individual who meets the established criteria for the award.</w:t>
      </w:r>
    </w:p>
    <w:bookmarkEnd w:id="0"/>
    <w:p w14:paraId="4D7AA697" w14:textId="77777777" w:rsidR="00F765DE" w:rsidRDefault="00F765DE" w:rsidP="00F765DE">
      <w:pPr>
        <w:pStyle w:val="ListParagraph"/>
      </w:pPr>
    </w:p>
    <w:p w14:paraId="4E2FE427" w14:textId="77777777" w:rsidR="00DF7201" w:rsidRDefault="00B24EF9" w:rsidP="00922A28">
      <w:pPr>
        <w:rPr>
          <w:b/>
          <w:bCs/>
        </w:rPr>
      </w:pPr>
      <w:bookmarkStart w:id="4" w:name="_Hlk219755423"/>
      <w:r>
        <w:rPr>
          <w:b/>
          <w:bCs/>
        </w:rPr>
        <w:t>Information about the Nominator (</w:t>
      </w:r>
      <w:r w:rsidR="00D82830">
        <w:rPr>
          <w:b/>
          <w:bCs/>
        </w:rPr>
        <w:t xml:space="preserve">Study Group/Subgroup Chair </w:t>
      </w:r>
      <w:r w:rsidR="00500B82">
        <w:rPr>
          <w:b/>
          <w:bCs/>
        </w:rPr>
        <w:t>or Vice</w:t>
      </w:r>
      <w:r w:rsidR="00BF2313">
        <w:rPr>
          <w:b/>
          <w:bCs/>
        </w:rPr>
        <w:t>-</w:t>
      </w:r>
      <w:r w:rsidR="00D82830">
        <w:rPr>
          <w:b/>
          <w:bCs/>
        </w:rPr>
        <w:t>Chair</w:t>
      </w:r>
      <w:r>
        <w:rPr>
          <w:b/>
          <w:bCs/>
        </w:rPr>
        <w:t>)</w:t>
      </w:r>
      <w:r w:rsidR="00D82830">
        <w:rPr>
          <w:b/>
          <w:bCs/>
        </w:rPr>
        <w:t xml:space="preserve"> </w:t>
      </w:r>
    </w:p>
    <w:p w14:paraId="085DE4C9" w14:textId="684E1F16" w:rsidR="00922A28" w:rsidRPr="00DF7201" w:rsidRDefault="56674146" w:rsidP="56674146">
      <w:pPr>
        <w:rPr>
          <w:i/>
          <w:iCs/>
        </w:rPr>
      </w:pPr>
      <w:r w:rsidRPr="56674146">
        <w:rPr>
          <w:i/>
          <w:iCs/>
        </w:rPr>
        <w:t xml:space="preserve">Members may submit a nomination to the </w:t>
      </w:r>
      <w:r w:rsidR="00E7013A">
        <w:rPr>
          <w:i/>
          <w:iCs/>
        </w:rPr>
        <w:t>c</w:t>
      </w:r>
      <w:r w:rsidRPr="56674146">
        <w:rPr>
          <w:i/>
          <w:iCs/>
        </w:rPr>
        <w:t xml:space="preserve">hair or </w:t>
      </w:r>
      <w:r w:rsidR="00E7013A">
        <w:rPr>
          <w:i/>
          <w:iCs/>
        </w:rPr>
        <w:t>v</w:t>
      </w:r>
      <w:r w:rsidRPr="56674146">
        <w:rPr>
          <w:i/>
          <w:iCs/>
        </w:rPr>
        <w:t>ice-</w:t>
      </w:r>
      <w:r w:rsidR="00E7013A">
        <w:rPr>
          <w:i/>
          <w:iCs/>
        </w:rPr>
        <w:t>c</w:t>
      </w:r>
      <w:r w:rsidRPr="56674146">
        <w:rPr>
          <w:i/>
          <w:iCs/>
        </w:rPr>
        <w:t xml:space="preserve">hair for consideration; however, the final nomination forms must be submitted by the </w:t>
      </w:r>
      <w:r w:rsidR="00E7013A">
        <w:rPr>
          <w:i/>
          <w:iCs/>
        </w:rPr>
        <w:t>s</w:t>
      </w:r>
      <w:r w:rsidRPr="56674146">
        <w:rPr>
          <w:i/>
          <w:iCs/>
        </w:rPr>
        <w:t xml:space="preserve">tudy </w:t>
      </w:r>
      <w:r w:rsidR="00E7013A">
        <w:rPr>
          <w:i/>
          <w:iCs/>
        </w:rPr>
        <w:t>g</w:t>
      </w:r>
      <w:r w:rsidRPr="56674146">
        <w:rPr>
          <w:i/>
          <w:iCs/>
        </w:rPr>
        <w:t>roup/</w:t>
      </w:r>
      <w:r w:rsidR="00E7013A">
        <w:rPr>
          <w:i/>
          <w:iCs/>
        </w:rPr>
        <w:t>s</w:t>
      </w:r>
      <w:r w:rsidRPr="56674146">
        <w:rPr>
          <w:i/>
          <w:iCs/>
        </w:rPr>
        <w:t xml:space="preserve">ubgroup </w:t>
      </w:r>
      <w:r w:rsidR="00E7013A">
        <w:rPr>
          <w:i/>
          <w:iCs/>
        </w:rPr>
        <w:t>c</w:t>
      </w:r>
      <w:r w:rsidRPr="56674146">
        <w:rPr>
          <w:i/>
          <w:iCs/>
        </w:rPr>
        <w:t xml:space="preserve">hair or </w:t>
      </w:r>
      <w:r w:rsidR="00E7013A">
        <w:rPr>
          <w:i/>
          <w:iCs/>
        </w:rPr>
        <w:t>v</w:t>
      </w:r>
      <w:r w:rsidRPr="56674146">
        <w:rPr>
          <w:i/>
          <w:iCs/>
        </w:rPr>
        <w:t>ice-</w:t>
      </w:r>
      <w:r w:rsidR="00E7013A">
        <w:rPr>
          <w:i/>
          <w:iCs/>
        </w:rPr>
        <w:t>c</w:t>
      </w:r>
      <w:r w:rsidRPr="56674146">
        <w:rPr>
          <w:i/>
          <w:iCs/>
        </w:rPr>
        <w:t xml:space="preserve">hair.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922A28" w14:paraId="59448746" w14:textId="77777777" w:rsidTr="00FD0BCC">
        <w:tc>
          <w:tcPr>
            <w:tcW w:w="3055" w:type="dxa"/>
          </w:tcPr>
          <w:bookmarkEnd w:id="4"/>
          <w:p w14:paraId="151EA29A" w14:textId="77777777" w:rsidR="00922A28" w:rsidRDefault="00922A28" w:rsidP="00FD0BCC">
            <w:r>
              <w:t>Full Name:</w:t>
            </w:r>
          </w:p>
        </w:tc>
        <w:tc>
          <w:tcPr>
            <w:tcW w:w="6295" w:type="dxa"/>
          </w:tcPr>
          <w:p w14:paraId="5350AE88" w14:textId="77777777" w:rsidR="00922A28" w:rsidRDefault="00922A28" w:rsidP="00FD0BCC"/>
        </w:tc>
      </w:tr>
      <w:tr w:rsidR="00492012" w14:paraId="56DC729D" w14:textId="77777777" w:rsidTr="00FD0BCC">
        <w:tc>
          <w:tcPr>
            <w:tcW w:w="3055" w:type="dxa"/>
          </w:tcPr>
          <w:p w14:paraId="520B9631" w14:textId="255FAD00" w:rsidR="00492012" w:rsidRDefault="00492012" w:rsidP="00492012">
            <w:r>
              <w:t>Email:</w:t>
            </w:r>
          </w:p>
        </w:tc>
        <w:tc>
          <w:tcPr>
            <w:tcW w:w="6295" w:type="dxa"/>
          </w:tcPr>
          <w:p w14:paraId="218DC572" w14:textId="77777777" w:rsidR="00492012" w:rsidRDefault="00492012" w:rsidP="00492012"/>
        </w:tc>
      </w:tr>
      <w:tr w:rsidR="00492012" w14:paraId="36007FF8" w14:textId="77777777" w:rsidTr="00FD0BCC">
        <w:tc>
          <w:tcPr>
            <w:tcW w:w="3055" w:type="dxa"/>
          </w:tcPr>
          <w:p w14:paraId="6225E6D2" w14:textId="627C9517" w:rsidR="00492012" w:rsidRDefault="00492012" w:rsidP="00492012">
            <w:r>
              <w:t>Study Group/Subgroup Name</w:t>
            </w:r>
          </w:p>
        </w:tc>
        <w:tc>
          <w:tcPr>
            <w:tcW w:w="6295" w:type="dxa"/>
          </w:tcPr>
          <w:p w14:paraId="6314F4CE" w14:textId="77777777" w:rsidR="00492012" w:rsidRDefault="00492012" w:rsidP="00492012"/>
        </w:tc>
      </w:tr>
      <w:tr w:rsidR="00492012" w14:paraId="3E7BE619" w14:textId="77777777" w:rsidTr="00FD0BCC">
        <w:tc>
          <w:tcPr>
            <w:tcW w:w="3055" w:type="dxa"/>
          </w:tcPr>
          <w:p w14:paraId="3C94C27C" w14:textId="40E64EDD" w:rsidR="00492012" w:rsidRDefault="00492012" w:rsidP="00492012">
            <w:r>
              <w:t>Chair/Vice-Chair</w:t>
            </w:r>
          </w:p>
        </w:tc>
        <w:tc>
          <w:tcPr>
            <w:tcW w:w="6295" w:type="dxa"/>
          </w:tcPr>
          <w:p w14:paraId="31F5D1BC" w14:textId="0C96F7E0" w:rsidR="00492012" w:rsidRDefault="00492012" w:rsidP="00492012"/>
        </w:tc>
      </w:tr>
    </w:tbl>
    <w:p w14:paraId="32372DE4" w14:textId="77777777" w:rsidR="00922A28" w:rsidRDefault="00922A28" w:rsidP="00922A28"/>
    <w:p w14:paraId="09E85162" w14:textId="25B1BEAA" w:rsidR="00922A28" w:rsidRPr="003B4DC2" w:rsidRDefault="00922A28" w:rsidP="00922A28">
      <w:pPr>
        <w:rPr>
          <w:b/>
          <w:bCs/>
        </w:rPr>
      </w:pPr>
      <w:bookmarkStart w:id="5" w:name="_Hlk219755790"/>
      <w:r w:rsidRPr="003B4DC2">
        <w:rPr>
          <w:b/>
          <w:bCs/>
        </w:rPr>
        <w:t>Information about the Nominee</w:t>
      </w:r>
      <w:r w:rsidR="000E12D6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922A28" w14:paraId="2BF246B0" w14:textId="77777777" w:rsidTr="009A6DF9">
        <w:tc>
          <w:tcPr>
            <w:tcW w:w="2965" w:type="dxa"/>
          </w:tcPr>
          <w:bookmarkEnd w:id="5"/>
          <w:p w14:paraId="3086D001" w14:textId="77777777" w:rsidR="00922A28" w:rsidRDefault="00922A28" w:rsidP="00FD0BCC">
            <w:r>
              <w:t>Full Name:</w:t>
            </w:r>
          </w:p>
        </w:tc>
        <w:tc>
          <w:tcPr>
            <w:tcW w:w="6385" w:type="dxa"/>
          </w:tcPr>
          <w:p w14:paraId="3EE68111" w14:textId="77777777" w:rsidR="00922A28" w:rsidRDefault="00922A28" w:rsidP="00FD0BCC"/>
        </w:tc>
      </w:tr>
      <w:tr w:rsidR="00922A28" w14:paraId="015CDA0C" w14:textId="77777777" w:rsidTr="009A6DF9">
        <w:tc>
          <w:tcPr>
            <w:tcW w:w="2965" w:type="dxa"/>
          </w:tcPr>
          <w:p w14:paraId="088E9BCB" w14:textId="77777777" w:rsidR="00922A28" w:rsidRDefault="00922A28" w:rsidP="00FD0BCC">
            <w:r>
              <w:t xml:space="preserve">Preferred Title: </w:t>
            </w:r>
          </w:p>
          <w:p w14:paraId="61FB63A8" w14:textId="77777777" w:rsidR="00922A28" w:rsidRDefault="00922A28" w:rsidP="00FD0BCC">
            <w:r>
              <w:t>(ex. Prof, Assoc Prof, Dr, etc.)</w:t>
            </w:r>
          </w:p>
        </w:tc>
        <w:tc>
          <w:tcPr>
            <w:tcW w:w="6385" w:type="dxa"/>
          </w:tcPr>
          <w:p w14:paraId="042B049E" w14:textId="77777777" w:rsidR="00922A28" w:rsidRDefault="00922A28" w:rsidP="00FD0BCC"/>
        </w:tc>
      </w:tr>
      <w:tr w:rsidR="00922A28" w14:paraId="3B7E0D6E" w14:textId="77777777" w:rsidTr="009A6DF9">
        <w:tc>
          <w:tcPr>
            <w:tcW w:w="2965" w:type="dxa"/>
          </w:tcPr>
          <w:p w14:paraId="08B8994D" w14:textId="77777777" w:rsidR="002E65D1" w:rsidRDefault="002E65D1" w:rsidP="002E65D1">
            <w:r>
              <w:t xml:space="preserve">Current Position, </w:t>
            </w:r>
          </w:p>
          <w:p w14:paraId="6225BE1F" w14:textId="2CDDDE83" w:rsidR="00922A28" w:rsidRDefault="002E65D1" w:rsidP="002E65D1">
            <w:r>
              <w:t>Affiliation/Organization:</w:t>
            </w:r>
          </w:p>
        </w:tc>
        <w:tc>
          <w:tcPr>
            <w:tcW w:w="6385" w:type="dxa"/>
          </w:tcPr>
          <w:p w14:paraId="5CFB9B34" w14:textId="77777777" w:rsidR="00922A28" w:rsidRDefault="00922A28" w:rsidP="00FD0BCC"/>
        </w:tc>
      </w:tr>
      <w:tr w:rsidR="002E65D1" w14:paraId="59611FA0" w14:textId="77777777" w:rsidTr="009A6DF9">
        <w:tc>
          <w:tcPr>
            <w:tcW w:w="2965" w:type="dxa"/>
          </w:tcPr>
          <w:p w14:paraId="50723DC8" w14:textId="52124441" w:rsidR="002E65D1" w:rsidRDefault="002E65D1" w:rsidP="00FD0BCC">
            <w:r>
              <w:t>Country:</w:t>
            </w:r>
          </w:p>
        </w:tc>
        <w:tc>
          <w:tcPr>
            <w:tcW w:w="6385" w:type="dxa"/>
          </w:tcPr>
          <w:p w14:paraId="49B900D1" w14:textId="77777777" w:rsidR="002E65D1" w:rsidRDefault="002E65D1" w:rsidP="00FD0BCC"/>
        </w:tc>
      </w:tr>
      <w:tr w:rsidR="00922A28" w14:paraId="786D8BCC" w14:textId="77777777" w:rsidTr="009A6DF9">
        <w:tc>
          <w:tcPr>
            <w:tcW w:w="2965" w:type="dxa"/>
          </w:tcPr>
          <w:p w14:paraId="6DD6123F" w14:textId="77777777" w:rsidR="00922A28" w:rsidRDefault="00922A28" w:rsidP="00FD0BCC">
            <w:r>
              <w:t>Email:</w:t>
            </w:r>
          </w:p>
        </w:tc>
        <w:tc>
          <w:tcPr>
            <w:tcW w:w="6385" w:type="dxa"/>
          </w:tcPr>
          <w:p w14:paraId="4886DA32" w14:textId="77777777" w:rsidR="00922A28" w:rsidRDefault="00922A28" w:rsidP="00FD0BCC"/>
        </w:tc>
      </w:tr>
      <w:tr w:rsidR="00971D66" w14:paraId="3912C776" w14:textId="77777777" w:rsidTr="00C834FC">
        <w:tc>
          <w:tcPr>
            <w:tcW w:w="9350" w:type="dxa"/>
            <w:gridSpan w:val="2"/>
          </w:tcPr>
          <w:p w14:paraId="54F9F18B" w14:textId="7834756F" w:rsidR="00971D66" w:rsidRDefault="004F3450" w:rsidP="003F3130">
            <w:pPr>
              <w:pStyle w:val="ListParagraph"/>
              <w:numPr>
                <w:ilvl w:val="0"/>
                <w:numId w:val="25"/>
              </w:numPr>
            </w:pPr>
            <w:r w:rsidRPr="00F07BD5">
              <w:rPr>
                <w:b/>
                <w:bCs/>
              </w:rPr>
              <w:t>Engagement</w:t>
            </w:r>
            <w:r w:rsidR="00CD4616">
              <w:t xml:space="preserve"> - </w:t>
            </w:r>
            <w:r w:rsidR="004856D7" w:rsidRPr="004856D7">
              <w:t xml:space="preserve">How active and engaged is the nominee within the </w:t>
            </w:r>
            <w:r w:rsidR="00E7013A">
              <w:t>s</w:t>
            </w:r>
            <w:r w:rsidR="004856D7" w:rsidRPr="004856D7">
              <w:t xml:space="preserve">tudy </w:t>
            </w:r>
            <w:r w:rsidR="00E7013A">
              <w:t>g</w:t>
            </w:r>
            <w:r w:rsidR="004856D7" w:rsidRPr="004856D7">
              <w:t>roup?</w:t>
            </w:r>
          </w:p>
          <w:p w14:paraId="53F8CFAB" w14:textId="77777777" w:rsidR="00971D66" w:rsidRPr="00696B36" w:rsidRDefault="00971D66" w:rsidP="008308DD">
            <w:pPr>
              <w:ind w:left="720"/>
              <w:rPr>
                <w:rFonts w:ascii="Aptos" w:hAnsi="Aptos" w:cs="Arial"/>
                <w:sz w:val="20"/>
                <w:szCs w:val="20"/>
              </w:rPr>
            </w:pP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3"/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6"/>
            <w:r w:rsidRPr="00696B36">
              <w:rPr>
                <w:rFonts w:ascii="Aptos" w:hAnsi="Aptos" w:cs="Arial"/>
                <w:sz w:val="20"/>
                <w:szCs w:val="20"/>
              </w:rPr>
              <w:t xml:space="preserve"> Not at all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6"/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bookmarkEnd w:id="7"/>
            <w:r w:rsidRPr="00696B36">
              <w:rPr>
                <w:rFonts w:ascii="Aptos" w:hAnsi="Aptos" w:cs="Arial"/>
                <w:sz w:val="20"/>
                <w:szCs w:val="20"/>
              </w:rPr>
              <w:t xml:space="preserve"> Slightly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Moderately 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Very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Extremely </w:t>
            </w:r>
          </w:p>
          <w:p w14:paraId="169A5099" w14:textId="308F4CD7" w:rsidR="00D51662" w:rsidRPr="00971D66" w:rsidRDefault="00D51662" w:rsidP="002E65D1">
            <w:pPr>
              <w:rPr>
                <w:rFonts w:ascii="Aptos" w:hAnsi="Aptos"/>
              </w:rPr>
            </w:pPr>
          </w:p>
        </w:tc>
      </w:tr>
      <w:tr w:rsidR="00971D66" w14:paraId="666BCF5D" w14:textId="77777777" w:rsidTr="00DB4B42">
        <w:tc>
          <w:tcPr>
            <w:tcW w:w="9350" w:type="dxa"/>
            <w:gridSpan w:val="2"/>
          </w:tcPr>
          <w:p w14:paraId="641DCF33" w14:textId="03B6D59F" w:rsidR="00971D66" w:rsidRDefault="004F3450" w:rsidP="003F3130">
            <w:pPr>
              <w:pStyle w:val="ListParagraph"/>
              <w:numPr>
                <w:ilvl w:val="0"/>
                <w:numId w:val="25"/>
              </w:numPr>
            </w:pPr>
            <w:r w:rsidRPr="00F07BD5">
              <w:rPr>
                <w:b/>
                <w:bCs/>
              </w:rPr>
              <w:t>Contribution to Projects</w:t>
            </w:r>
            <w:r w:rsidR="00CD4616">
              <w:t xml:space="preserve"> </w:t>
            </w:r>
            <w:r w:rsidR="00C32335">
              <w:t>–</w:t>
            </w:r>
            <w:r w:rsidR="00CD4616">
              <w:t xml:space="preserve"> </w:t>
            </w:r>
            <w:r w:rsidR="00C32335">
              <w:t xml:space="preserve">How significantly </w:t>
            </w:r>
            <w:r w:rsidR="00971D66" w:rsidRPr="00A8333D">
              <w:t xml:space="preserve">has the nominee contributed to and advanced </w:t>
            </w:r>
            <w:r w:rsidR="00E7013A">
              <w:t>s</w:t>
            </w:r>
            <w:r w:rsidR="00971D66" w:rsidRPr="00A8333D">
              <w:t xml:space="preserve">tudy </w:t>
            </w:r>
            <w:r w:rsidR="00E7013A">
              <w:t>g</w:t>
            </w:r>
            <w:r w:rsidR="00971D66" w:rsidRPr="00A8333D">
              <w:t>roup projects and activities over the past year?</w:t>
            </w:r>
          </w:p>
          <w:p w14:paraId="32922999" w14:textId="77777777" w:rsidR="00D51662" w:rsidRPr="00696B36" w:rsidRDefault="00971D66" w:rsidP="008308DD">
            <w:pPr>
              <w:ind w:left="720"/>
              <w:rPr>
                <w:rFonts w:ascii="Aptos" w:hAnsi="Aptos" w:cs="Arial"/>
                <w:sz w:val="20"/>
                <w:szCs w:val="20"/>
              </w:rPr>
            </w:pP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Not at all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Slightly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Moderately 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Very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Extremely</w:t>
            </w:r>
          </w:p>
          <w:p w14:paraId="3284113B" w14:textId="77777777" w:rsidR="00A73F6E" w:rsidRDefault="00A73F6E" w:rsidP="00A73F6E"/>
          <w:p w14:paraId="54449743" w14:textId="0F95E22C" w:rsidR="00E7013A" w:rsidRPr="00E7013A" w:rsidRDefault="00E7013A" w:rsidP="00E7013A">
            <w:pPr>
              <w:tabs>
                <w:tab w:val="left" w:pos="1013"/>
              </w:tabs>
            </w:pPr>
            <w:r>
              <w:tab/>
            </w:r>
          </w:p>
        </w:tc>
      </w:tr>
      <w:tr w:rsidR="009F48C9" w14:paraId="1C73C3BD" w14:textId="77777777" w:rsidTr="00DB4B42">
        <w:tc>
          <w:tcPr>
            <w:tcW w:w="9350" w:type="dxa"/>
            <w:gridSpan w:val="2"/>
          </w:tcPr>
          <w:p w14:paraId="7D4D807A" w14:textId="72DDF487" w:rsidR="009F48C9" w:rsidRDefault="009F48C9" w:rsidP="003F3130">
            <w:pPr>
              <w:pStyle w:val="ListParagraph"/>
              <w:numPr>
                <w:ilvl w:val="0"/>
                <w:numId w:val="25"/>
              </w:numPr>
            </w:pPr>
            <w:r w:rsidRPr="00F07BD5">
              <w:rPr>
                <w:b/>
                <w:bCs/>
              </w:rPr>
              <w:lastRenderedPageBreak/>
              <w:t>Initiative</w:t>
            </w:r>
            <w:r>
              <w:t xml:space="preserve"> – To </w:t>
            </w:r>
            <w:r w:rsidRPr="009F48C9">
              <w:t xml:space="preserve">what extent has the nominee introduced new ideas, initiatives, or approaches that strengthened the </w:t>
            </w:r>
            <w:r w:rsidR="00E7013A">
              <w:t>s</w:t>
            </w:r>
            <w:r w:rsidRPr="009F48C9">
              <w:t xml:space="preserve">tudy </w:t>
            </w:r>
            <w:r w:rsidR="00E7013A">
              <w:t>g</w:t>
            </w:r>
            <w:r w:rsidRPr="009F48C9">
              <w:t>roup’s work?</w:t>
            </w:r>
          </w:p>
          <w:p w14:paraId="5D45C50A" w14:textId="77777777" w:rsidR="009F48C9" w:rsidRPr="00696B36" w:rsidRDefault="009F48C9" w:rsidP="008308DD">
            <w:pPr>
              <w:ind w:left="720"/>
              <w:rPr>
                <w:rFonts w:ascii="Aptos" w:hAnsi="Aptos" w:cs="Arial"/>
                <w:sz w:val="20"/>
                <w:szCs w:val="20"/>
              </w:rPr>
            </w:pP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Not at all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Slightly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Moderately 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Very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Extremely</w:t>
            </w:r>
          </w:p>
          <w:p w14:paraId="2EAF76F8" w14:textId="089DA7F9" w:rsidR="009F48C9" w:rsidRDefault="009F48C9" w:rsidP="002E65D1"/>
        </w:tc>
      </w:tr>
      <w:tr w:rsidR="009A6DF9" w14:paraId="2100156C" w14:textId="77777777" w:rsidTr="0097058B">
        <w:tc>
          <w:tcPr>
            <w:tcW w:w="9350" w:type="dxa"/>
            <w:gridSpan w:val="2"/>
          </w:tcPr>
          <w:p w14:paraId="2AB05D0E" w14:textId="3AE32869" w:rsidR="009A6DF9" w:rsidRDefault="004F3450" w:rsidP="003F3130">
            <w:pPr>
              <w:pStyle w:val="ListParagraph"/>
              <w:numPr>
                <w:ilvl w:val="0"/>
                <w:numId w:val="25"/>
              </w:numPr>
            </w:pPr>
            <w:r w:rsidRPr="00F07BD5">
              <w:rPr>
                <w:b/>
                <w:bCs/>
              </w:rPr>
              <w:t>Webinars</w:t>
            </w:r>
            <w:r w:rsidR="00CD4616">
              <w:t xml:space="preserve"> </w:t>
            </w:r>
            <w:r w:rsidR="00C32335">
              <w:t>–</w:t>
            </w:r>
            <w:r w:rsidR="00CD4616">
              <w:t xml:space="preserve"> </w:t>
            </w:r>
            <w:r w:rsidR="00C32335">
              <w:t xml:space="preserve">How much </w:t>
            </w:r>
            <w:r w:rsidR="00A73F6E" w:rsidRPr="00A73F6E">
              <w:t>has the nominee contributed to the development, hosting, or production of educational webinars over the past year?</w:t>
            </w:r>
          </w:p>
          <w:p w14:paraId="13F69DA2" w14:textId="77777777" w:rsidR="008308DD" w:rsidRPr="00696B36" w:rsidRDefault="008308DD" w:rsidP="008308DD">
            <w:pPr>
              <w:ind w:left="720"/>
              <w:rPr>
                <w:rFonts w:ascii="Aptos" w:hAnsi="Aptos" w:cs="Arial"/>
                <w:sz w:val="20"/>
                <w:szCs w:val="20"/>
              </w:rPr>
            </w:pP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Not at all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Slightly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Moderately 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Very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Extremely</w:t>
            </w:r>
          </w:p>
          <w:p w14:paraId="5A87A635" w14:textId="42276F03" w:rsidR="00A73F6E" w:rsidRDefault="00A73F6E" w:rsidP="002E65D1"/>
        </w:tc>
      </w:tr>
      <w:tr w:rsidR="00A73F6E" w14:paraId="4DFE2138" w14:textId="77777777" w:rsidTr="0097058B">
        <w:tc>
          <w:tcPr>
            <w:tcW w:w="9350" w:type="dxa"/>
            <w:gridSpan w:val="2"/>
          </w:tcPr>
          <w:p w14:paraId="7E41AC12" w14:textId="36817683" w:rsidR="00A73F6E" w:rsidRDefault="004F3450" w:rsidP="003F3130">
            <w:pPr>
              <w:pStyle w:val="ListParagraph"/>
              <w:numPr>
                <w:ilvl w:val="0"/>
                <w:numId w:val="25"/>
              </w:numPr>
            </w:pPr>
            <w:r w:rsidRPr="00F07BD5">
              <w:rPr>
                <w:b/>
                <w:bCs/>
              </w:rPr>
              <w:t>Annual Meeting</w:t>
            </w:r>
            <w:r w:rsidR="00CD4616">
              <w:t xml:space="preserve"> </w:t>
            </w:r>
            <w:r w:rsidR="00F07BD5">
              <w:t>–</w:t>
            </w:r>
            <w:r w:rsidR="00CD4616">
              <w:t xml:space="preserve"> </w:t>
            </w:r>
            <w:r w:rsidR="00F07BD5">
              <w:t xml:space="preserve">How much </w:t>
            </w:r>
            <w:r w:rsidR="00A73F6E" w:rsidRPr="00A73F6E">
              <w:t>has the nominee contributed to MASCC Annual Meeting activities</w:t>
            </w:r>
            <w:r w:rsidR="00A73F6E">
              <w:t xml:space="preserve"> (e.g., abstract submissions, parallel session applications?</w:t>
            </w:r>
          </w:p>
          <w:p w14:paraId="770A1083" w14:textId="77777777" w:rsidR="008308DD" w:rsidRPr="00696B36" w:rsidRDefault="008308DD" w:rsidP="008308DD">
            <w:pPr>
              <w:ind w:left="720"/>
              <w:rPr>
                <w:rFonts w:ascii="Aptos" w:hAnsi="Aptos" w:cs="Arial"/>
                <w:sz w:val="20"/>
                <w:szCs w:val="20"/>
              </w:rPr>
            </w:pP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Not at all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Slightly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Moderately 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Very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Extremely</w:t>
            </w:r>
          </w:p>
          <w:p w14:paraId="7E383960" w14:textId="65E85E40" w:rsidR="00A73F6E" w:rsidRDefault="00A73F6E" w:rsidP="002E65D1"/>
        </w:tc>
      </w:tr>
      <w:tr w:rsidR="00E2550F" w14:paraId="6FF0B603" w14:textId="77777777" w:rsidTr="0097058B">
        <w:tc>
          <w:tcPr>
            <w:tcW w:w="9350" w:type="dxa"/>
            <w:gridSpan w:val="2"/>
          </w:tcPr>
          <w:p w14:paraId="6D01FB66" w14:textId="0066A108" w:rsidR="00E2550F" w:rsidRDefault="004F3450" w:rsidP="003F3130">
            <w:pPr>
              <w:pStyle w:val="ListParagraph"/>
              <w:numPr>
                <w:ilvl w:val="0"/>
                <w:numId w:val="25"/>
              </w:numPr>
            </w:pPr>
            <w:r w:rsidRPr="00F07BD5">
              <w:rPr>
                <w:b/>
                <w:bCs/>
              </w:rPr>
              <w:t>Mentorship</w:t>
            </w:r>
            <w:r w:rsidR="00CD4616">
              <w:t xml:space="preserve"> - </w:t>
            </w:r>
            <w:r w:rsidR="00E2550F">
              <w:t>T</w:t>
            </w:r>
            <w:r w:rsidR="00E2550F" w:rsidRPr="00E2550F">
              <w:t>o what extent has the nominee supported mentorship activities within MASCC, including mentoring young investigators or participating in the global mentorship program?</w:t>
            </w:r>
          </w:p>
          <w:p w14:paraId="5828686D" w14:textId="77777777" w:rsidR="008308DD" w:rsidRPr="00696B36" w:rsidRDefault="008308DD" w:rsidP="008308DD">
            <w:pPr>
              <w:ind w:left="720"/>
              <w:rPr>
                <w:rFonts w:ascii="Aptos" w:hAnsi="Aptos" w:cs="Arial"/>
                <w:sz w:val="20"/>
                <w:szCs w:val="20"/>
              </w:rPr>
            </w:pP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Not at all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Slightly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Moderately 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Very </w:t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B36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696B36">
              <w:rPr>
                <w:rFonts w:ascii="Aptos" w:hAnsi="Aptos" w:cs="Arial"/>
                <w:sz w:val="20"/>
                <w:szCs w:val="20"/>
              </w:rPr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696B36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696B36">
              <w:rPr>
                <w:rFonts w:ascii="Aptos" w:hAnsi="Aptos" w:cs="Arial"/>
                <w:sz w:val="20"/>
                <w:szCs w:val="20"/>
              </w:rPr>
              <w:t xml:space="preserve"> Extremely</w:t>
            </w:r>
          </w:p>
          <w:p w14:paraId="407F551B" w14:textId="00167770" w:rsidR="00E2550F" w:rsidRPr="00A73F6E" w:rsidRDefault="00E2550F" w:rsidP="002E65D1"/>
        </w:tc>
      </w:tr>
      <w:tr w:rsidR="009724CF" w14:paraId="35035533" w14:textId="77777777" w:rsidTr="0097058B">
        <w:tc>
          <w:tcPr>
            <w:tcW w:w="9350" w:type="dxa"/>
            <w:gridSpan w:val="2"/>
          </w:tcPr>
          <w:p w14:paraId="0E200354" w14:textId="051E14B8" w:rsidR="00475912" w:rsidRDefault="00475912" w:rsidP="003F3130">
            <w:pPr>
              <w:pStyle w:val="ListParagraph"/>
              <w:numPr>
                <w:ilvl w:val="0"/>
                <w:numId w:val="25"/>
              </w:numPr>
            </w:pPr>
            <w:r w:rsidRPr="00F07BD5">
              <w:rPr>
                <w:b/>
                <w:bCs/>
              </w:rPr>
              <w:t xml:space="preserve">Additional </w:t>
            </w:r>
            <w:r w:rsidR="0071266B" w:rsidRPr="00F07BD5">
              <w:rPr>
                <w:b/>
                <w:bCs/>
              </w:rPr>
              <w:t>Information/</w:t>
            </w:r>
            <w:r w:rsidRPr="00F07BD5">
              <w:rPr>
                <w:b/>
                <w:bCs/>
              </w:rPr>
              <w:t>Comments</w:t>
            </w:r>
            <w:r>
              <w:t xml:space="preserve"> – </w:t>
            </w:r>
            <w:r w:rsidRPr="00475912">
              <w:t xml:space="preserve">please highlight </w:t>
            </w:r>
            <w:r w:rsidR="005A3A3E">
              <w:t xml:space="preserve">any </w:t>
            </w:r>
            <w:r w:rsidRPr="00475912">
              <w:t xml:space="preserve">specific contributions, accomplishments, or examples from the past year that demonstrate how the nominee has supported the </w:t>
            </w:r>
            <w:r w:rsidR="00E7013A">
              <w:t>s</w:t>
            </w:r>
            <w:r w:rsidRPr="00475912">
              <w:t xml:space="preserve">tudy </w:t>
            </w:r>
            <w:r w:rsidR="00E7013A">
              <w:t>g</w:t>
            </w:r>
            <w:r w:rsidRPr="00475912">
              <w:t xml:space="preserve">roup’s mission and </w:t>
            </w:r>
            <w:r w:rsidR="005A3A3E" w:rsidRPr="005A3A3E">
              <w:t>meaningfully advanced</w:t>
            </w:r>
            <w:r w:rsidRPr="00475912">
              <w:t xml:space="preserve"> its goals.</w:t>
            </w:r>
          </w:p>
          <w:p w14:paraId="54FC81BD" w14:textId="77777777" w:rsidR="009F48C9" w:rsidRDefault="009F48C9" w:rsidP="00475912"/>
          <w:p w14:paraId="7E0F17A5" w14:textId="77777777" w:rsidR="009F48C9" w:rsidRDefault="009F48C9" w:rsidP="00475912"/>
          <w:p w14:paraId="593F724A" w14:textId="77777777" w:rsidR="009F48C9" w:rsidRDefault="009F48C9" w:rsidP="00475912"/>
          <w:p w14:paraId="7A1BC9DD" w14:textId="77777777" w:rsidR="009F48C9" w:rsidRDefault="009F48C9" w:rsidP="00475912"/>
          <w:p w14:paraId="7A8E0283" w14:textId="77777777" w:rsidR="009724CF" w:rsidRDefault="009724CF" w:rsidP="0071266B"/>
        </w:tc>
      </w:tr>
    </w:tbl>
    <w:p w14:paraId="51A84DDE" w14:textId="5D7784C7" w:rsidR="009355E7" w:rsidRDefault="009355E7" w:rsidP="002E65D1"/>
    <w:p w14:paraId="69E68FB6" w14:textId="37C6D96F" w:rsidR="009355E7" w:rsidRDefault="009355E7" w:rsidP="009355E7"/>
    <w:p w14:paraId="203CF45E" w14:textId="163A6187" w:rsidR="00372849" w:rsidRPr="00B67B54" w:rsidRDefault="004F47FB" w:rsidP="002E65D1">
      <w:pPr>
        <w:rPr>
          <w:i/>
          <w:iCs/>
        </w:rPr>
      </w:pPr>
      <w:bookmarkStart w:id="8" w:name="_Hlk219757241"/>
      <w:r w:rsidRPr="00B67B54">
        <w:rPr>
          <w:i/>
          <w:iCs/>
        </w:rPr>
        <w:t xml:space="preserve">By submitting this </w:t>
      </w:r>
      <w:r w:rsidR="00E7013A">
        <w:rPr>
          <w:i/>
          <w:iCs/>
        </w:rPr>
        <w:t>n</w:t>
      </w:r>
      <w:r w:rsidRPr="00B67B54">
        <w:rPr>
          <w:i/>
          <w:iCs/>
        </w:rPr>
        <w:t xml:space="preserve">omination </w:t>
      </w:r>
      <w:r w:rsidR="00E7013A">
        <w:rPr>
          <w:i/>
          <w:iCs/>
        </w:rPr>
        <w:t>f</w:t>
      </w:r>
      <w:r w:rsidRPr="00B67B54">
        <w:rPr>
          <w:i/>
          <w:iCs/>
        </w:rPr>
        <w:t>orm, I acknowledge that I am endorsing the nominee and supporting their consideration for this award.</w:t>
      </w:r>
      <w:bookmarkEnd w:id="8"/>
    </w:p>
    <w:sectPr w:rsidR="00372849" w:rsidRPr="00B67B54" w:rsidSect="003A6AE2">
      <w:headerReference w:type="default" r:id="rId7"/>
      <w:footerReference w:type="default" r:id="rId8"/>
      <w:pgSz w:w="12240" w:h="15840"/>
      <w:pgMar w:top="1800" w:right="1440" w:bottom="810" w:left="1440" w:header="720" w:footer="5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725F" w14:textId="77777777" w:rsidR="00BC0A2F" w:rsidRDefault="00BC0A2F" w:rsidP="000E12D6">
      <w:r>
        <w:separator/>
      </w:r>
    </w:p>
  </w:endnote>
  <w:endnote w:type="continuationSeparator" w:id="0">
    <w:p w14:paraId="7E365A72" w14:textId="77777777" w:rsidR="00BC0A2F" w:rsidRDefault="00BC0A2F" w:rsidP="000E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25C1" w14:textId="32F3DF8E" w:rsidR="001B5112" w:rsidRPr="001B5112" w:rsidRDefault="001B5112">
    <w:pPr>
      <w:pStyle w:val="Footer"/>
      <w:rPr>
        <w:sz w:val="18"/>
        <w:szCs w:val="18"/>
      </w:rPr>
    </w:pPr>
    <w:r w:rsidRPr="001B5112">
      <w:rPr>
        <w:sz w:val="18"/>
        <w:szCs w:val="18"/>
      </w:rPr>
      <w:t xml:space="preserve">Revised: </w:t>
    </w:r>
    <w:r w:rsidR="00E7013A">
      <w:rPr>
        <w:sz w:val="18"/>
        <w:szCs w:val="18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6469" w14:textId="77777777" w:rsidR="00BC0A2F" w:rsidRDefault="00BC0A2F" w:rsidP="000E12D6">
      <w:r>
        <w:separator/>
      </w:r>
    </w:p>
  </w:footnote>
  <w:footnote w:type="continuationSeparator" w:id="0">
    <w:p w14:paraId="10CC2156" w14:textId="77777777" w:rsidR="00BC0A2F" w:rsidRDefault="00BC0A2F" w:rsidP="000E1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059F" w14:textId="6C85B843" w:rsidR="003A6AE2" w:rsidRDefault="003A6AE2" w:rsidP="001B5112">
    <w:pPr>
      <w:rPr>
        <w:rFonts w:cstheme="minorHAnsi"/>
        <w:b/>
        <w:bCs/>
      </w:rPr>
    </w:pPr>
    <w:r>
      <w:rPr>
        <w:rFonts w:cstheme="minorHAnsi"/>
        <w:b/>
        <w:bCs/>
        <w:noProof/>
      </w:rPr>
      <w:drawing>
        <wp:anchor distT="0" distB="0" distL="114300" distR="114300" simplePos="0" relativeHeight="251659264" behindDoc="1" locked="0" layoutInCell="1" allowOverlap="1" wp14:anchorId="3FF5AA6B" wp14:editId="5E14CBDF">
          <wp:simplePos x="0" y="0"/>
          <wp:positionH relativeFrom="column">
            <wp:posOffset>5265420</wp:posOffset>
          </wp:positionH>
          <wp:positionV relativeFrom="paragraph">
            <wp:posOffset>-293370</wp:posOffset>
          </wp:positionV>
          <wp:extent cx="1196340" cy="464185"/>
          <wp:effectExtent l="0" t="0" r="3810" b="0"/>
          <wp:wrapTight wrapText="bothSides">
            <wp:wrapPolygon edited="0">
              <wp:start x="2408" y="0"/>
              <wp:lineTo x="0" y="2659"/>
              <wp:lineTo x="0" y="17729"/>
              <wp:lineTo x="2408" y="20389"/>
              <wp:lineTo x="5159" y="20389"/>
              <wp:lineTo x="8943" y="20389"/>
              <wp:lineTo x="21325" y="15956"/>
              <wp:lineTo x="21325" y="2659"/>
              <wp:lineTo x="5503" y="0"/>
              <wp:lineTo x="2408" y="0"/>
            </wp:wrapPolygon>
          </wp:wrapTight>
          <wp:docPr id="1141634648" name="Picture 114163464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F26E8" w14:textId="4B75B837" w:rsidR="001B5112" w:rsidRPr="00B70851" w:rsidRDefault="00D81B12" w:rsidP="001B5112">
    <w:pPr>
      <w:rPr>
        <w:rFonts w:cstheme="minorHAnsi"/>
        <w:b/>
        <w:bCs/>
      </w:rPr>
    </w:pPr>
    <w:r>
      <w:rPr>
        <w:rFonts w:cstheme="minorHAnsi"/>
        <w:b/>
        <w:bCs/>
      </w:rPr>
      <w:t>Study Group Chair/Vice Chair to</w:t>
    </w:r>
    <w:r w:rsidR="001B5112" w:rsidRPr="00B70851">
      <w:rPr>
        <w:rFonts w:cstheme="minorHAnsi"/>
        <w:b/>
        <w:bCs/>
      </w:rPr>
      <w:t xml:space="preserve"> submit </w:t>
    </w:r>
    <w:r w:rsidR="009D7319">
      <w:rPr>
        <w:rFonts w:cstheme="minorHAnsi"/>
        <w:b/>
        <w:bCs/>
      </w:rPr>
      <w:t>one</w:t>
    </w:r>
    <w:r w:rsidR="001B5112" w:rsidRPr="00B70851">
      <w:rPr>
        <w:rFonts w:cstheme="minorHAnsi"/>
        <w:b/>
        <w:bCs/>
      </w:rPr>
      <w:t xml:space="preserve"> </w:t>
    </w:r>
    <w:r w:rsidR="00E7013A">
      <w:rPr>
        <w:rFonts w:cstheme="minorHAnsi"/>
        <w:b/>
        <w:bCs/>
      </w:rPr>
      <w:t>n</w:t>
    </w:r>
    <w:r w:rsidR="001B5112" w:rsidRPr="00B70851">
      <w:rPr>
        <w:rFonts w:cstheme="minorHAnsi"/>
        <w:b/>
        <w:bCs/>
      </w:rPr>
      <w:t xml:space="preserve">omination </w:t>
    </w:r>
    <w:r w:rsidR="00E7013A">
      <w:rPr>
        <w:rFonts w:cstheme="minorHAnsi"/>
        <w:b/>
        <w:bCs/>
      </w:rPr>
      <w:t>f</w:t>
    </w:r>
    <w:r w:rsidR="00BC79E8">
      <w:rPr>
        <w:rFonts w:cstheme="minorHAnsi"/>
        <w:b/>
        <w:bCs/>
      </w:rPr>
      <w:t xml:space="preserve">orm </w:t>
    </w:r>
    <w:r w:rsidR="009D7319">
      <w:rPr>
        <w:rFonts w:cstheme="minorHAnsi"/>
        <w:b/>
        <w:bCs/>
      </w:rPr>
      <w:t xml:space="preserve">together </w:t>
    </w:r>
    <w:r w:rsidR="00BC79E8">
      <w:rPr>
        <w:rFonts w:cstheme="minorHAnsi"/>
        <w:b/>
        <w:bCs/>
      </w:rPr>
      <w:t xml:space="preserve">with the </w:t>
    </w:r>
    <w:r w:rsidR="00E7013A">
      <w:rPr>
        <w:rFonts w:cstheme="minorHAnsi"/>
        <w:b/>
        <w:bCs/>
      </w:rPr>
      <w:t>a</w:t>
    </w:r>
    <w:r w:rsidR="00BC79E8">
      <w:rPr>
        <w:rFonts w:cstheme="minorHAnsi"/>
        <w:b/>
        <w:bCs/>
      </w:rPr>
      <w:t xml:space="preserve">nnual </w:t>
    </w:r>
    <w:r w:rsidR="00E7013A">
      <w:rPr>
        <w:rFonts w:cstheme="minorHAnsi"/>
        <w:b/>
        <w:bCs/>
      </w:rPr>
      <w:t>r</w:t>
    </w:r>
    <w:r w:rsidR="00BC79E8">
      <w:rPr>
        <w:rFonts w:cstheme="minorHAnsi"/>
        <w:b/>
        <w:bCs/>
      </w:rPr>
      <w:t xml:space="preserve">eport to </w:t>
    </w:r>
    <w:r w:rsidR="009D7319">
      <w:rPr>
        <w:rFonts w:cstheme="minorHAnsi"/>
        <w:b/>
        <w:bCs/>
      </w:rPr>
      <w:t xml:space="preserve">Ruxandra Nedu at </w:t>
    </w:r>
    <w:hyperlink r:id="rId2" w:history="1">
      <w:r w:rsidR="009D7319" w:rsidRPr="000032AC">
        <w:rPr>
          <w:rStyle w:val="Hyperlink"/>
          <w:rFonts w:cstheme="minorHAnsi"/>
          <w:b/>
          <w:bCs/>
        </w:rPr>
        <w:t>rnedu@mascc.org</w:t>
      </w:r>
    </w:hyperlink>
    <w:r w:rsidR="001B5112" w:rsidRPr="00B70851">
      <w:rPr>
        <w:rFonts w:cstheme="minorHAnsi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EC7"/>
    <w:multiLevelType w:val="hybridMultilevel"/>
    <w:tmpl w:val="A4F0375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734E"/>
    <w:multiLevelType w:val="hybridMultilevel"/>
    <w:tmpl w:val="EFB6D9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554C6"/>
    <w:multiLevelType w:val="hybridMultilevel"/>
    <w:tmpl w:val="82124FB0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6AFE"/>
    <w:multiLevelType w:val="hybridMultilevel"/>
    <w:tmpl w:val="B192A6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17F3"/>
    <w:multiLevelType w:val="hybridMultilevel"/>
    <w:tmpl w:val="DBB8A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0B73"/>
    <w:multiLevelType w:val="hybridMultilevel"/>
    <w:tmpl w:val="922C3294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53F79"/>
    <w:multiLevelType w:val="hybridMultilevel"/>
    <w:tmpl w:val="40DA6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405A4"/>
    <w:multiLevelType w:val="hybridMultilevel"/>
    <w:tmpl w:val="1AF45C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E85CC6"/>
    <w:multiLevelType w:val="hybridMultilevel"/>
    <w:tmpl w:val="B5F630F4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D4DC1"/>
    <w:multiLevelType w:val="hybridMultilevel"/>
    <w:tmpl w:val="988481E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B4DE9"/>
    <w:multiLevelType w:val="hybridMultilevel"/>
    <w:tmpl w:val="C92E5D0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16337"/>
    <w:multiLevelType w:val="hybridMultilevel"/>
    <w:tmpl w:val="0108FD24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E7EDD"/>
    <w:multiLevelType w:val="hybridMultilevel"/>
    <w:tmpl w:val="8126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34CE8"/>
    <w:multiLevelType w:val="hybridMultilevel"/>
    <w:tmpl w:val="184ED85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C0440"/>
    <w:multiLevelType w:val="hybridMultilevel"/>
    <w:tmpl w:val="B1B614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FA4826"/>
    <w:multiLevelType w:val="hybridMultilevel"/>
    <w:tmpl w:val="D0AC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94865"/>
    <w:multiLevelType w:val="hybridMultilevel"/>
    <w:tmpl w:val="B1B61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B2580E"/>
    <w:multiLevelType w:val="hybridMultilevel"/>
    <w:tmpl w:val="B192A6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64871"/>
    <w:multiLevelType w:val="hybridMultilevel"/>
    <w:tmpl w:val="0AF26878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B569A"/>
    <w:multiLevelType w:val="hybridMultilevel"/>
    <w:tmpl w:val="A002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33EB4"/>
    <w:multiLevelType w:val="hybridMultilevel"/>
    <w:tmpl w:val="A90E1EDE"/>
    <w:lvl w:ilvl="0" w:tplc="69EC20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u w:val="none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C1381C"/>
    <w:multiLevelType w:val="hybridMultilevel"/>
    <w:tmpl w:val="76C2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C6629"/>
    <w:multiLevelType w:val="hybridMultilevel"/>
    <w:tmpl w:val="C9C64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839B0"/>
    <w:multiLevelType w:val="hybridMultilevel"/>
    <w:tmpl w:val="BD002E4C"/>
    <w:lvl w:ilvl="0" w:tplc="FB78E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F41B05"/>
    <w:multiLevelType w:val="hybridMultilevel"/>
    <w:tmpl w:val="C03EBBE6"/>
    <w:lvl w:ilvl="0" w:tplc="B43AA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03381">
    <w:abstractNumId w:val="22"/>
  </w:num>
  <w:num w:numId="2" w16cid:durableId="819275163">
    <w:abstractNumId w:val="6"/>
  </w:num>
  <w:num w:numId="3" w16cid:durableId="1559053507">
    <w:abstractNumId w:val="11"/>
  </w:num>
  <w:num w:numId="4" w16cid:durableId="982350224">
    <w:abstractNumId w:val="21"/>
  </w:num>
  <w:num w:numId="5" w16cid:durableId="1483306784">
    <w:abstractNumId w:val="5"/>
  </w:num>
  <w:num w:numId="6" w16cid:durableId="1549411406">
    <w:abstractNumId w:val="1"/>
  </w:num>
  <w:num w:numId="7" w16cid:durableId="1521122998">
    <w:abstractNumId w:val="12"/>
  </w:num>
  <w:num w:numId="8" w16cid:durableId="529608950">
    <w:abstractNumId w:val="10"/>
  </w:num>
  <w:num w:numId="9" w16cid:durableId="377507784">
    <w:abstractNumId w:val="0"/>
  </w:num>
  <w:num w:numId="10" w16cid:durableId="963578779">
    <w:abstractNumId w:val="24"/>
  </w:num>
  <w:num w:numId="11" w16cid:durableId="1779180847">
    <w:abstractNumId w:val="9"/>
  </w:num>
  <w:num w:numId="12" w16cid:durableId="1100492450">
    <w:abstractNumId w:val="13"/>
  </w:num>
  <w:num w:numId="13" w16cid:durableId="734668479">
    <w:abstractNumId w:val="8"/>
  </w:num>
  <w:num w:numId="14" w16cid:durableId="2093695117">
    <w:abstractNumId w:val="2"/>
  </w:num>
  <w:num w:numId="15" w16cid:durableId="727268596">
    <w:abstractNumId w:val="18"/>
  </w:num>
  <w:num w:numId="16" w16cid:durableId="1296329895">
    <w:abstractNumId w:val="15"/>
  </w:num>
  <w:num w:numId="17" w16cid:durableId="1774671197">
    <w:abstractNumId w:val="17"/>
  </w:num>
  <w:num w:numId="18" w16cid:durableId="470292963">
    <w:abstractNumId w:val="19"/>
  </w:num>
  <w:num w:numId="19" w16cid:durableId="1668553383">
    <w:abstractNumId w:val="3"/>
  </w:num>
  <w:num w:numId="20" w16cid:durableId="66149880">
    <w:abstractNumId w:val="7"/>
  </w:num>
  <w:num w:numId="21" w16cid:durableId="810442286">
    <w:abstractNumId w:val="16"/>
  </w:num>
  <w:num w:numId="22" w16cid:durableId="1059328939">
    <w:abstractNumId w:val="14"/>
  </w:num>
  <w:num w:numId="23" w16cid:durableId="1142162950">
    <w:abstractNumId w:val="20"/>
  </w:num>
  <w:num w:numId="24" w16cid:durableId="1030229836">
    <w:abstractNumId w:val="4"/>
  </w:num>
  <w:num w:numId="25" w16cid:durableId="4581870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C2"/>
    <w:rsid w:val="0004741D"/>
    <w:rsid w:val="00053481"/>
    <w:rsid w:val="00071348"/>
    <w:rsid w:val="00071615"/>
    <w:rsid w:val="00092746"/>
    <w:rsid w:val="000E12D6"/>
    <w:rsid w:val="00107107"/>
    <w:rsid w:val="00164514"/>
    <w:rsid w:val="001645C8"/>
    <w:rsid w:val="00176CAB"/>
    <w:rsid w:val="001A1211"/>
    <w:rsid w:val="001A5B95"/>
    <w:rsid w:val="001B5112"/>
    <w:rsid w:val="001F7B19"/>
    <w:rsid w:val="0027647D"/>
    <w:rsid w:val="002A5660"/>
    <w:rsid w:val="002A6A3B"/>
    <w:rsid w:val="002B7E6F"/>
    <w:rsid w:val="002E65D1"/>
    <w:rsid w:val="002E74DD"/>
    <w:rsid w:val="002F0176"/>
    <w:rsid w:val="002F5687"/>
    <w:rsid w:val="00354BA5"/>
    <w:rsid w:val="00372849"/>
    <w:rsid w:val="00397769"/>
    <w:rsid w:val="003A6AE2"/>
    <w:rsid w:val="003B4DC2"/>
    <w:rsid w:val="003C09C6"/>
    <w:rsid w:val="003F3130"/>
    <w:rsid w:val="004379A1"/>
    <w:rsid w:val="00475912"/>
    <w:rsid w:val="004808F5"/>
    <w:rsid w:val="004856D7"/>
    <w:rsid w:val="004911A7"/>
    <w:rsid w:val="00492012"/>
    <w:rsid w:val="004B40B4"/>
    <w:rsid w:val="004F3450"/>
    <w:rsid w:val="004F47FB"/>
    <w:rsid w:val="00500B82"/>
    <w:rsid w:val="00536F04"/>
    <w:rsid w:val="005673DB"/>
    <w:rsid w:val="005726AA"/>
    <w:rsid w:val="005A3A3E"/>
    <w:rsid w:val="00603946"/>
    <w:rsid w:val="00620861"/>
    <w:rsid w:val="0064750B"/>
    <w:rsid w:val="00650DEE"/>
    <w:rsid w:val="00675CB2"/>
    <w:rsid w:val="00690B3D"/>
    <w:rsid w:val="00696B36"/>
    <w:rsid w:val="006F23C6"/>
    <w:rsid w:val="006F51D1"/>
    <w:rsid w:val="00711FE3"/>
    <w:rsid w:val="0071266B"/>
    <w:rsid w:val="00712BBD"/>
    <w:rsid w:val="007625C6"/>
    <w:rsid w:val="007F2207"/>
    <w:rsid w:val="00824873"/>
    <w:rsid w:val="008308DD"/>
    <w:rsid w:val="00833C74"/>
    <w:rsid w:val="0084227E"/>
    <w:rsid w:val="0085150B"/>
    <w:rsid w:val="00922A28"/>
    <w:rsid w:val="009355E7"/>
    <w:rsid w:val="00940105"/>
    <w:rsid w:val="009460ED"/>
    <w:rsid w:val="00961D42"/>
    <w:rsid w:val="00971D66"/>
    <w:rsid w:val="009724CF"/>
    <w:rsid w:val="009948D4"/>
    <w:rsid w:val="009A6DF9"/>
    <w:rsid w:val="009B1A7F"/>
    <w:rsid w:val="009C7017"/>
    <w:rsid w:val="009D7319"/>
    <w:rsid w:val="009E7C3A"/>
    <w:rsid w:val="009F48C9"/>
    <w:rsid w:val="00A155BD"/>
    <w:rsid w:val="00A4567E"/>
    <w:rsid w:val="00A553CD"/>
    <w:rsid w:val="00A73F6E"/>
    <w:rsid w:val="00A8333D"/>
    <w:rsid w:val="00AA30CC"/>
    <w:rsid w:val="00AA67C8"/>
    <w:rsid w:val="00AB44BC"/>
    <w:rsid w:val="00AB48EF"/>
    <w:rsid w:val="00AB50EF"/>
    <w:rsid w:val="00B24EF9"/>
    <w:rsid w:val="00B34D55"/>
    <w:rsid w:val="00B67B54"/>
    <w:rsid w:val="00B70851"/>
    <w:rsid w:val="00BB7FB9"/>
    <w:rsid w:val="00BC0A2F"/>
    <w:rsid w:val="00BC79E8"/>
    <w:rsid w:val="00BF1299"/>
    <w:rsid w:val="00BF2313"/>
    <w:rsid w:val="00C32335"/>
    <w:rsid w:val="00C9047A"/>
    <w:rsid w:val="00CD09CA"/>
    <w:rsid w:val="00CD4616"/>
    <w:rsid w:val="00D110CF"/>
    <w:rsid w:val="00D15DB9"/>
    <w:rsid w:val="00D51662"/>
    <w:rsid w:val="00D73DA6"/>
    <w:rsid w:val="00D81B12"/>
    <w:rsid w:val="00D82830"/>
    <w:rsid w:val="00DA3810"/>
    <w:rsid w:val="00DB6965"/>
    <w:rsid w:val="00DD0372"/>
    <w:rsid w:val="00DE3151"/>
    <w:rsid w:val="00DF7201"/>
    <w:rsid w:val="00E00B4E"/>
    <w:rsid w:val="00E03991"/>
    <w:rsid w:val="00E1667A"/>
    <w:rsid w:val="00E2550F"/>
    <w:rsid w:val="00E41BCC"/>
    <w:rsid w:val="00E44BF4"/>
    <w:rsid w:val="00E7013A"/>
    <w:rsid w:val="00E81836"/>
    <w:rsid w:val="00E958A6"/>
    <w:rsid w:val="00F07BD5"/>
    <w:rsid w:val="00F2191B"/>
    <w:rsid w:val="00F50F80"/>
    <w:rsid w:val="00F765DE"/>
    <w:rsid w:val="5667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053ED"/>
  <w15:chartTrackingRefBased/>
  <w15:docId w15:val="{7248D38A-B2B2-4412-9F70-84966AF4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851"/>
  </w:style>
  <w:style w:type="paragraph" w:styleId="Heading1">
    <w:name w:val="heading 1"/>
    <w:basedOn w:val="Normal"/>
    <w:next w:val="Normal"/>
    <w:link w:val="Heading1Char"/>
    <w:uiPriority w:val="9"/>
    <w:qFormat/>
    <w:rsid w:val="003B4D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B4DC2"/>
    <w:pPr>
      <w:ind w:left="720"/>
      <w:contextualSpacing/>
    </w:pPr>
  </w:style>
  <w:style w:type="table" w:styleId="TableGrid">
    <w:name w:val="Table Grid"/>
    <w:basedOn w:val="TableNormal"/>
    <w:uiPriority w:val="39"/>
    <w:rsid w:val="003B4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28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8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1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2D6"/>
  </w:style>
  <w:style w:type="paragraph" w:styleId="Footer">
    <w:name w:val="footer"/>
    <w:basedOn w:val="Normal"/>
    <w:link w:val="FooterChar"/>
    <w:uiPriority w:val="99"/>
    <w:unhideWhenUsed/>
    <w:rsid w:val="000E1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2D6"/>
  </w:style>
  <w:style w:type="character" w:styleId="CommentReference">
    <w:name w:val="annotation reference"/>
    <w:basedOn w:val="DefaultParagraphFont"/>
    <w:uiPriority w:val="99"/>
    <w:semiHidden/>
    <w:unhideWhenUsed/>
    <w:rsid w:val="009C7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0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0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0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nedu@mascc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White</dc:creator>
  <cp:keywords/>
  <dc:description/>
  <cp:lastModifiedBy>Sylvia Black</cp:lastModifiedBy>
  <cp:revision>2</cp:revision>
  <dcterms:created xsi:type="dcterms:W3CDTF">2026-01-27T15:37:00Z</dcterms:created>
  <dcterms:modified xsi:type="dcterms:W3CDTF">2026-01-27T15:37:00Z</dcterms:modified>
</cp:coreProperties>
</file>